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95" w:rsidRDefault="00B60D95">
      <w:pPr>
        <w:jc w:val="center"/>
        <w:rPr>
          <w:rFonts w:ascii="?l?r ??fc" w:cs="Times New Roman"/>
          <w:snapToGrid w:val="0"/>
        </w:rPr>
      </w:pPr>
    </w:p>
    <w:p w:rsidR="00B60D95" w:rsidRPr="00934668" w:rsidRDefault="003E501E" w:rsidP="00934668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排水設備指定工事店</w: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begin"/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eq \o \ac(\s \up 1</w:instrText>
      </w:r>
      <w:r w:rsidR="00934668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廃止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 0(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休止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\up-1</w:instrText>
      </w:r>
      <w:r w:rsidR="00934668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再開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))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end"/>
      </w:r>
      <w:r w:rsidR="00934668" w:rsidRPr="008D48B0">
        <w:rPr>
          <w:rFonts w:ascii="ＭＳ ゴシック" w:eastAsia="ＭＳ ゴシック" w:hAnsi="ＭＳ ゴシック" w:hint="eastAsia"/>
          <w:snapToGrid w:val="0"/>
          <w:vanish/>
          <w:sz w:val="24"/>
          <w:szCs w:val="24"/>
        </w:rPr>
        <w:t>廃止休止再開</w: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届出書</w:t>
      </w:r>
    </w:p>
    <w:p w:rsidR="00B60D95" w:rsidRPr="008D48B0" w:rsidRDefault="001F2275" w:rsidP="00934668">
      <w:pPr>
        <w:spacing w:before="24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>荒尾市企業管理者</w:t>
      </w:r>
      <w:r w:rsidR="00B60D95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様</w:t>
      </w:r>
    </w:p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8D48B0" w:rsidRDefault="008D48B0">
      <w:pPr>
        <w:jc w:val="right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年　　月　　日　　</w:t>
      </w: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B60D95" w:rsidRPr="008D48B0" w:rsidRDefault="0095421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届出者</w:t>
      </w:r>
      <w:r w:rsidR="00556312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="00832C7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</w:t>
      </w:r>
      <w:r w:rsidR="00556312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B60D95" w:rsidRPr="008D48B0" w:rsidRDefault="004B05E3">
      <w:pPr>
        <w:ind w:left="210" w:hanging="21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排水設備指定工事店の</w: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begin"/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eq \o \ac(\s \up 1</w:instrText>
      </w:r>
      <w:r w:rsidR="00934668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廃止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 0(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休止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\up-1</w:instrText>
      </w:r>
      <w:r w:rsidR="00934668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="00934668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再開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))</w:instrText>
      </w:r>
      <w:r w:rsidR="00934668"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end"/>
      </w:r>
      <w:r w:rsidR="00934668" w:rsidRPr="008D48B0">
        <w:rPr>
          <w:rFonts w:ascii="ＭＳ ゴシック" w:eastAsia="ＭＳ ゴシック" w:hAnsi="ＭＳ ゴシック" w:hint="eastAsia"/>
          <w:snapToGrid w:val="0"/>
          <w:vanish/>
          <w:sz w:val="24"/>
          <w:szCs w:val="24"/>
        </w:rPr>
        <w:t>廃止休止再開</w:t>
      </w:r>
      <w:r w:rsidR="00746273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の</w:t>
      </w:r>
      <w:r w:rsidR="00B60D95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>届出をします。</w:t>
      </w:r>
    </w:p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0"/>
        <w:gridCol w:w="6322"/>
      </w:tblGrid>
      <w:tr w:rsidR="00B60D95" w:rsidRPr="008D48B0" w:rsidTr="00D259DC"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フリガナ</w:t>
            </w:r>
          </w:p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氏名又は名称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フリガナ</w:t>
            </w:r>
          </w:p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代表者の氏名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（廃止・休止・再開）の年月日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（廃止・休止・再開）の理由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sectPr w:rsidR="00B60D95" w:rsidRPr="008D48B0" w:rsidSect="00D259DC">
      <w:type w:val="continuous"/>
      <w:pgSz w:w="11906" w:h="16838" w:code="9"/>
      <w:pgMar w:top="226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16" w:rsidRDefault="002A15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1516" w:rsidRDefault="002A15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16" w:rsidRDefault="002A15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1516" w:rsidRDefault="002A15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0D95"/>
    <w:rsid w:val="000C54FE"/>
    <w:rsid w:val="001F2275"/>
    <w:rsid w:val="00211C23"/>
    <w:rsid w:val="002A1516"/>
    <w:rsid w:val="003D676A"/>
    <w:rsid w:val="003E501E"/>
    <w:rsid w:val="00441F75"/>
    <w:rsid w:val="00447DF7"/>
    <w:rsid w:val="004B05E3"/>
    <w:rsid w:val="00534FD8"/>
    <w:rsid w:val="00556312"/>
    <w:rsid w:val="006D7629"/>
    <w:rsid w:val="00746273"/>
    <w:rsid w:val="007528D7"/>
    <w:rsid w:val="00832C71"/>
    <w:rsid w:val="008D48B0"/>
    <w:rsid w:val="00934668"/>
    <w:rsid w:val="00954215"/>
    <w:rsid w:val="00A660BA"/>
    <w:rsid w:val="00B53D64"/>
    <w:rsid w:val="00B60D95"/>
    <w:rsid w:val="00C079B8"/>
    <w:rsid w:val="00D259DC"/>
    <w:rsid w:val="00ED5D90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BFACB"/>
  <w14:defaultImageDpi w14:val="0"/>
  <w15:docId w15:val="{8ED0A592-2A3E-4737-A3A0-478111F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