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7CE" w:rsidRPr="00532862" w:rsidRDefault="003666AE" w:rsidP="00C537CE">
      <w:pPr>
        <w:rPr>
          <w:rFonts w:ascii="ＭＳ 明朝"/>
          <w:sz w:val="22"/>
          <w:szCs w:val="22"/>
        </w:rPr>
      </w:pPr>
      <w:r>
        <w:rPr>
          <w:rFonts w:ascii="ＭＳ 明朝" w:hint="eastAsia"/>
          <w:sz w:val="22"/>
          <w:szCs w:val="22"/>
        </w:rPr>
        <w:t>別記様式（第５条関係）</w:t>
      </w:r>
    </w:p>
    <w:p w:rsidR="00C537CE" w:rsidRPr="00532862" w:rsidRDefault="00C537CE"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14"/>
      </w:tblGrid>
      <w:tr w:rsidR="00C537CE" w:rsidRPr="00532862">
        <w:trPr>
          <w:trHeight w:val="619"/>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vAlign w:val="center"/>
          </w:tcPr>
          <w:p w:rsidR="00C537CE" w:rsidRPr="001B0C50" w:rsidRDefault="00355F66" w:rsidP="001B0C50">
            <w:pPr>
              <w:jc w:val="center"/>
              <w:rPr>
                <w:rFonts w:ascii="メイリオ" w:eastAsia="メイリオ" w:hAnsi="メイリオ" w:cs="メイリオ" w:hint="eastAsia"/>
                <w:b/>
                <w:sz w:val="24"/>
              </w:rPr>
            </w:pPr>
            <w:r>
              <w:rPr>
                <w:rFonts w:ascii="メイリオ" w:eastAsia="メイリオ" w:hAnsi="メイリオ" w:cs="メイリオ" w:hint="eastAsia"/>
                <w:b/>
                <w:sz w:val="24"/>
              </w:rPr>
              <w:t>荒尾市地域公共交通計画</w:t>
            </w:r>
          </w:p>
        </w:tc>
      </w:tr>
      <w:tr w:rsidR="00C537CE" w:rsidRPr="00532862">
        <w:trPr>
          <w:trHeight w:val="619"/>
        </w:trPr>
        <w:tc>
          <w:tcPr>
            <w:tcW w:w="2205" w:type="dxa"/>
            <w:vAlign w:val="center"/>
          </w:tcPr>
          <w:p w:rsidR="00C537CE" w:rsidRPr="00532862" w:rsidRDefault="00C537CE"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vAlign w:val="bottom"/>
          </w:tcPr>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trPr>
          <w:trHeight w:val="615"/>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rsidR="00C537CE" w:rsidRPr="00532862" w:rsidRDefault="00C537CE"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vAlign w:val="center"/>
          </w:tcPr>
          <w:p w:rsidR="00C537CE" w:rsidRPr="00532862" w:rsidRDefault="00C537CE" w:rsidP="00EF4BF3">
            <w:pPr>
              <w:rPr>
                <w:rFonts w:ascii="ＭＳ 明朝"/>
                <w:sz w:val="20"/>
                <w:szCs w:val="20"/>
              </w:rPr>
            </w:pPr>
            <w:r w:rsidRPr="00532862">
              <w:rPr>
                <w:rFonts w:ascii="ＭＳ 明朝" w:hAnsi="ＭＳ 明朝" w:hint="eastAsia"/>
                <w:sz w:val="20"/>
                <w:szCs w:val="20"/>
              </w:rPr>
              <w:t>①　市の区域内に住所を有する者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rsidR="00C537CE" w:rsidRPr="00532862" w:rsidRDefault="00C537CE"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④　市の区域内に存する学校に在学する者</w:t>
            </w:r>
          </w:p>
          <w:p w:rsidR="00C537CE" w:rsidRPr="00532862" w:rsidRDefault="00C537CE"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rsidR="00C537CE" w:rsidRPr="00532862" w:rsidRDefault="00C537CE" w:rsidP="00C537CE">
            <w:pPr>
              <w:ind w:leftChars="83" w:left="174"/>
              <w:rPr>
                <w:rFonts w:ascii="ＭＳ 明朝"/>
              </w:rPr>
            </w:pPr>
            <w:r w:rsidRPr="00532862">
              <w:rPr>
                <w:rFonts w:ascii="ＭＳ 明朝" w:hAnsi="ＭＳ 明朝" w:hint="eastAsia"/>
                <w:sz w:val="20"/>
                <w:szCs w:val="20"/>
              </w:rPr>
              <w:t>（具体的に　　　　　　　　　　　　　　　　　　　　　　　　　）</w:t>
            </w:r>
          </w:p>
        </w:tc>
      </w:tr>
    </w:tbl>
    <w:p w:rsidR="00C537CE" w:rsidRPr="00532862" w:rsidRDefault="00C537CE"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必ずすべて記入してください</w:t>
      </w:r>
      <w:r w:rsidRPr="00532862">
        <w:rPr>
          <w:rFonts w:ascii="ＭＳ 明朝" w:hAnsi="ＭＳ 明朝" w:hint="eastAsia"/>
          <w:sz w:val="18"/>
          <w:szCs w:val="18"/>
        </w:rPr>
        <w:t>。</w:t>
      </w:r>
    </w:p>
    <w:p w:rsidR="00C537CE" w:rsidRPr="00532862" w:rsidRDefault="00C537CE" w:rsidP="00C537CE">
      <w:pPr>
        <w:ind w:firstLineChars="100" w:firstLine="180"/>
        <w:rPr>
          <w:rFonts w:ascii="ＭＳ 明朝"/>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rsidR="00C537CE" w:rsidRPr="00532862" w:rsidRDefault="00C537CE" w:rsidP="00C537C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020"/>
      </w:tblGrid>
      <w:tr w:rsidR="00C537CE" w:rsidRPr="00532862">
        <w:trPr>
          <w:trHeight w:val="286"/>
        </w:trPr>
        <w:tc>
          <w:tcPr>
            <w:tcW w:w="1899" w:type="dxa"/>
            <w:vAlign w:val="center"/>
          </w:tcPr>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rsidTr="00C30226">
        <w:trPr>
          <w:trHeight w:val="4874"/>
        </w:trPr>
        <w:tc>
          <w:tcPr>
            <w:tcW w:w="1899" w:type="dxa"/>
          </w:tcPr>
          <w:p w:rsidR="00C537CE" w:rsidRPr="00532862" w:rsidRDefault="00C537CE" w:rsidP="00EF4BF3">
            <w:pPr>
              <w:rPr>
                <w:rFonts w:ascii="ＭＳ ゴシック" w:eastAsia="ＭＳ ゴシック" w:hAnsi="ＭＳ ゴシック"/>
              </w:rPr>
            </w:pPr>
          </w:p>
        </w:tc>
        <w:tc>
          <w:tcPr>
            <w:tcW w:w="7020" w:type="dxa"/>
          </w:tcPr>
          <w:p w:rsidR="00C537CE" w:rsidRPr="00532862" w:rsidRDefault="00C537CE" w:rsidP="00EF4BF3">
            <w:pPr>
              <w:rPr>
                <w:rFonts w:ascii="ＭＳ ゴシック" w:eastAsia="ＭＳ ゴシック" w:hAnsi="ＭＳ ゴシック"/>
              </w:rPr>
            </w:pPr>
          </w:p>
        </w:tc>
      </w:tr>
    </w:tbl>
    <w:p w:rsidR="00037B80"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p>
    <w:p w:rsidR="00C537CE" w:rsidRPr="00532862" w:rsidRDefault="00037B80" w:rsidP="00C537CE">
      <w:pPr>
        <w:spacing w:line="360" w:lineRule="auto"/>
        <w:jc w:val="righ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537CE" w:rsidRPr="00532862" w:rsidRDefault="00C537CE" w:rsidP="00C537CE">
      <w:pPr>
        <w:spacing w:line="360" w:lineRule="auto"/>
        <w:rPr>
          <w:rFonts w:ascii="ＭＳ ゴシック" w:eastAsia="ＭＳ ゴシック" w:hAnsi="ＭＳ ゴシック"/>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【意見の提出期間】</w:t>
      </w:r>
      <w:r w:rsidR="003666AE">
        <w:rPr>
          <w:rFonts w:ascii="ＭＳ 明朝" w:hAnsi="ＭＳ 明朝" w:hint="eastAsia"/>
          <w:sz w:val="22"/>
          <w:szCs w:val="22"/>
        </w:rPr>
        <w:t xml:space="preserve">　</w:t>
      </w:r>
      <w:r w:rsidR="00BC124C">
        <w:rPr>
          <w:rFonts w:ascii="ＭＳ 明朝" w:hAnsi="ＭＳ 明朝" w:hint="eastAsia"/>
          <w:sz w:val="22"/>
          <w:szCs w:val="22"/>
        </w:rPr>
        <w:t>令和</w:t>
      </w:r>
      <w:r w:rsidR="00355F66">
        <w:rPr>
          <w:rFonts w:ascii="ＭＳ 明朝" w:hAnsi="ＭＳ 明朝" w:hint="eastAsia"/>
          <w:sz w:val="22"/>
          <w:szCs w:val="22"/>
        </w:rPr>
        <w:t>5</w:t>
      </w:r>
      <w:r w:rsidR="00BC124C">
        <w:rPr>
          <w:rFonts w:ascii="ＭＳ 明朝" w:hAnsi="ＭＳ 明朝" w:hint="eastAsia"/>
          <w:sz w:val="22"/>
          <w:szCs w:val="22"/>
        </w:rPr>
        <w:t>年</w:t>
      </w:r>
      <w:r w:rsidR="001B0C50">
        <w:rPr>
          <w:rFonts w:ascii="ＭＳ 明朝" w:hAnsi="ＭＳ 明朝" w:hint="eastAsia"/>
          <w:sz w:val="22"/>
          <w:szCs w:val="22"/>
        </w:rPr>
        <w:t>1</w:t>
      </w:r>
      <w:r w:rsidR="003666AE">
        <w:rPr>
          <w:rFonts w:ascii="ＭＳ 明朝" w:hAnsi="ＭＳ 明朝" w:hint="eastAsia"/>
          <w:sz w:val="22"/>
          <w:szCs w:val="22"/>
        </w:rPr>
        <w:t>月</w:t>
      </w:r>
      <w:r w:rsidR="001B0C50">
        <w:rPr>
          <w:rFonts w:ascii="ＭＳ 明朝" w:hAnsi="ＭＳ 明朝" w:hint="eastAsia"/>
          <w:sz w:val="22"/>
          <w:szCs w:val="22"/>
        </w:rPr>
        <w:t>10</w:t>
      </w:r>
      <w:r w:rsidR="00BC124C">
        <w:rPr>
          <w:rFonts w:ascii="ＭＳ 明朝" w:hAnsi="ＭＳ 明朝" w:hint="eastAsia"/>
          <w:sz w:val="22"/>
          <w:szCs w:val="22"/>
        </w:rPr>
        <w:t>日（</w:t>
      </w:r>
      <w:r w:rsidR="00355F66">
        <w:rPr>
          <w:rFonts w:ascii="ＭＳ 明朝" w:hAnsi="ＭＳ 明朝" w:hint="eastAsia"/>
          <w:sz w:val="22"/>
          <w:szCs w:val="22"/>
        </w:rPr>
        <w:t>火</w:t>
      </w:r>
      <w:r w:rsidRPr="00532862">
        <w:rPr>
          <w:rFonts w:ascii="ＭＳ 明朝" w:hAnsi="ＭＳ 明朝" w:hint="eastAsia"/>
          <w:sz w:val="22"/>
          <w:szCs w:val="22"/>
        </w:rPr>
        <w:t>）～</w:t>
      </w:r>
      <w:r w:rsidR="00BC124C">
        <w:rPr>
          <w:rFonts w:ascii="ＭＳ 明朝" w:hAnsi="ＭＳ 明朝" w:hint="eastAsia"/>
          <w:sz w:val="22"/>
          <w:szCs w:val="22"/>
        </w:rPr>
        <w:t>令和</w:t>
      </w:r>
      <w:r w:rsidR="00355F66">
        <w:rPr>
          <w:rFonts w:ascii="ＭＳ 明朝" w:hAnsi="ＭＳ 明朝" w:hint="eastAsia"/>
          <w:sz w:val="22"/>
          <w:szCs w:val="22"/>
        </w:rPr>
        <w:t>5</w:t>
      </w:r>
      <w:r w:rsidR="00BC124C">
        <w:rPr>
          <w:rFonts w:ascii="ＭＳ 明朝" w:hAnsi="ＭＳ 明朝" w:hint="eastAsia"/>
          <w:sz w:val="22"/>
          <w:szCs w:val="22"/>
        </w:rPr>
        <w:t>年</w:t>
      </w:r>
      <w:r w:rsidR="00355F66">
        <w:rPr>
          <w:rFonts w:ascii="ＭＳ 明朝" w:hAnsi="ＭＳ 明朝" w:hint="eastAsia"/>
          <w:sz w:val="22"/>
          <w:szCs w:val="22"/>
        </w:rPr>
        <w:t>2</w:t>
      </w:r>
      <w:r w:rsidR="003666AE">
        <w:rPr>
          <w:rFonts w:ascii="ＭＳ 明朝" w:hAnsi="ＭＳ 明朝" w:hint="eastAsia"/>
          <w:sz w:val="22"/>
          <w:szCs w:val="22"/>
        </w:rPr>
        <w:t>月</w:t>
      </w:r>
      <w:r w:rsidR="00355F66">
        <w:rPr>
          <w:rFonts w:ascii="ＭＳ 明朝" w:hAnsi="ＭＳ 明朝" w:hint="eastAsia"/>
          <w:sz w:val="22"/>
          <w:szCs w:val="22"/>
        </w:rPr>
        <w:t>8</w:t>
      </w:r>
      <w:r w:rsidR="003666AE">
        <w:rPr>
          <w:rFonts w:ascii="ＭＳ 明朝" w:hAnsi="ＭＳ 明朝" w:hint="eastAsia"/>
          <w:sz w:val="22"/>
          <w:szCs w:val="22"/>
        </w:rPr>
        <w:t>日（</w:t>
      </w:r>
      <w:r w:rsidR="00355F66">
        <w:rPr>
          <w:rFonts w:ascii="ＭＳ 明朝" w:hAnsi="ＭＳ 明朝" w:hint="eastAsia"/>
          <w:sz w:val="22"/>
          <w:szCs w:val="22"/>
        </w:rPr>
        <w:t>水</w:t>
      </w:r>
      <w:bookmarkStart w:id="0" w:name="_GoBack"/>
      <w:bookmarkEnd w:id="0"/>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003666AE">
        <w:rPr>
          <w:rFonts w:ascii="ＭＳ 明朝" w:hAnsi="ＭＳ 明朝" w:hint="eastAsia"/>
          <w:sz w:val="22"/>
          <w:szCs w:val="22"/>
        </w:rPr>
        <w:t xml:space="preserve">　　　　　　　　　　　　　　　　　　　　　　　　　　　　（当日必着</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rsidR="00C537CE" w:rsidRPr="00532862" w:rsidRDefault="00C537CE"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3666AE">
        <w:rPr>
          <w:rFonts w:ascii="ＭＳ 明朝" w:hAnsi="ＭＳ 明朝"/>
          <w:sz w:val="22"/>
          <w:szCs w:val="22"/>
        </w:rPr>
        <w:t>8686</w:t>
      </w:r>
      <w:r w:rsidR="000B76DA">
        <w:rPr>
          <w:rFonts w:ascii="ＭＳ 明朝" w:hAnsi="ＭＳ 明朝" w:hint="eastAsia"/>
          <w:sz w:val="22"/>
          <w:szCs w:val="22"/>
        </w:rPr>
        <w:t xml:space="preserve">　　</w:t>
      </w:r>
      <w:r w:rsidRPr="00532862">
        <w:rPr>
          <w:rFonts w:ascii="ＭＳ 明朝" w:hAnsi="ＭＳ 明朝" w:hint="eastAsia"/>
          <w:sz w:val="22"/>
          <w:szCs w:val="22"/>
        </w:rPr>
        <w:t xml:space="preserve">　荒尾市</w:t>
      </w:r>
      <w:r w:rsidR="003666AE">
        <w:rPr>
          <w:rFonts w:ascii="ＭＳ 明朝" w:hAnsi="ＭＳ 明朝" w:hint="eastAsia"/>
          <w:sz w:val="22"/>
          <w:szCs w:val="22"/>
        </w:rPr>
        <w:t>宮内出目</w:t>
      </w:r>
      <w:r w:rsidR="003666AE">
        <w:rPr>
          <w:rFonts w:ascii="ＭＳ 明朝" w:hAnsi="ＭＳ 明朝"/>
          <w:sz w:val="22"/>
          <w:szCs w:val="22"/>
        </w:rPr>
        <w:t>390</w:t>
      </w:r>
      <w:r w:rsidR="0024705B">
        <w:rPr>
          <w:rFonts w:ascii="ＭＳ 明朝" w:hAnsi="ＭＳ 明朝" w:hint="eastAsia"/>
          <w:sz w:val="22"/>
          <w:szCs w:val="22"/>
        </w:rPr>
        <w:t>番地</w:t>
      </w:r>
    </w:p>
    <w:p w:rsidR="00C537CE" w:rsidRPr="00532862" w:rsidRDefault="00C537CE" w:rsidP="00C537CE">
      <w:pPr>
        <w:spacing w:afterLines="50" w:after="180"/>
        <w:ind w:firstLineChars="1000" w:firstLine="2200"/>
        <w:rPr>
          <w:rFonts w:ascii="ＭＳ 明朝"/>
          <w:sz w:val="22"/>
          <w:szCs w:val="22"/>
        </w:rPr>
      </w:pPr>
      <w:r w:rsidRPr="00532862">
        <w:rPr>
          <w:rFonts w:ascii="ＭＳ 明朝" w:hAnsi="ＭＳ 明朝" w:hint="eastAsia"/>
          <w:sz w:val="22"/>
          <w:szCs w:val="22"/>
        </w:rPr>
        <w:t>荒尾市</w:t>
      </w:r>
      <w:r w:rsidR="003666AE">
        <w:rPr>
          <w:rFonts w:ascii="ＭＳ 明朝" w:hAnsi="ＭＳ 明朝" w:hint="eastAsia"/>
          <w:sz w:val="22"/>
          <w:szCs w:val="22"/>
        </w:rPr>
        <w:t xml:space="preserve">　</w:t>
      </w:r>
      <w:r w:rsidR="00447210">
        <w:rPr>
          <w:rFonts w:ascii="ＭＳ 明朝" w:hAnsi="ＭＳ 明朝" w:hint="eastAsia"/>
          <w:sz w:val="22"/>
          <w:szCs w:val="22"/>
        </w:rPr>
        <w:t>総合</w:t>
      </w:r>
      <w:r w:rsidR="003666AE">
        <w:rPr>
          <w:rFonts w:ascii="ＭＳ 明朝" w:hAnsi="ＭＳ 明朝" w:hint="eastAsia"/>
          <w:sz w:val="22"/>
          <w:szCs w:val="22"/>
        </w:rPr>
        <w:t>政策</w:t>
      </w:r>
      <w:r w:rsidR="000A2CEC">
        <w:rPr>
          <w:rFonts w:ascii="ＭＳ 明朝" w:hAnsi="ＭＳ 明朝" w:hint="eastAsia"/>
          <w:sz w:val="22"/>
          <w:szCs w:val="22"/>
        </w:rPr>
        <w:t>課</w:t>
      </w:r>
      <w:r w:rsidR="00EA2AEE">
        <w:rPr>
          <w:rFonts w:ascii="ＭＳ 明朝" w:hAnsi="ＭＳ 明朝" w:hint="eastAsia"/>
          <w:sz w:val="22"/>
          <w:szCs w:val="22"/>
        </w:rPr>
        <w:t xml:space="preserve">　</w:t>
      </w:r>
      <w:r w:rsidR="003666AE">
        <w:rPr>
          <w:rFonts w:ascii="ＭＳ 明朝" w:hAnsi="ＭＳ 明朝" w:hint="eastAsia"/>
          <w:sz w:val="22"/>
          <w:szCs w:val="22"/>
        </w:rPr>
        <w:t>政策</w:t>
      </w:r>
      <w:r w:rsidR="00447210">
        <w:rPr>
          <w:rFonts w:ascii="ＭＳ 明朝" w:hAnsi="ＭＳ 明朝" w:hint="eastAsia"/>
          <w:sz w:val="22"/>
          <w:szCs w:val="22"/>
        </w:rPr>
        <w:t>推進室</w:t>
      </w:r>
      <w:r w:rsidR="00EA2AEE">
        <w:rPr>
          <w:rFonts w:ascii="ＭＳ 明朝" w:hAnsi="ＭＳ 明朝" w:hint="eastAsia"/>
          <w:sz w:val="22"/>
          <w:szCs w:val="22"/>
        </w:rPr>
        <w:t xml:space="preserve">　</w:t>
      </w:r>
      <w:r w:rsidRPr="00532862">
        <w:rPr>
          <w:rFonts w:ascii="ＭＳ 明朝" w:hAnsi="ＭＳ 明朝" w:hint="eastAsia"/>
          <w:sz w:val="22"/>
          <w:szCs w:val="22"/>
        </w:rPr>
        <w:t>行</w:t>
      </w:r>
    </w:p>
    <w:p w:rsidR="00C537CE" w:rsidRPr="00532862" w:rsidRDefault="00C537CE"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3666AE">
        <w:rPr>
          <w:rFonts w:ascii="ＭＳ 明朝" w:hAnsi="ＭＳ 明朝"/>
          <w:sz w:val="22"/>
          <w:szCs w:val="22"/>
        </w:rPr>
        <w:t>64</w:t>
      </w:r>
      <w:r w:rsidRPr="00532862">
        <w:rPr>
          <w:rFonts w:ascii="ＭＳ 明朝"/>
          <w:sz w:val="22"/>
          <w:szCs w:val="22"/>
        </w:rPr>
        <w:t>-</w:t>
      </w:r>
      <w:r w:rsidR="003666AE">
        <w:rPr>
          <w:rFonts w:ascii="ＭＳ 明朝" w:hAnsi="ＭＳ 明朝"/>
          <w:sz w:val="22"/>
          <w:szCs w:val="22"/>
        </w:rPr>
        <w:t>0940</w:t>
      </w:r>
      <w:r w:rsidRPr="00532862">
        <w:rPr>
          <w:rFonts w:ascii="ＭＳ 明朝" w:hAnsi="ＭＳ 明朝" w:hint="eastAsia"/>
          <w:sz w:val="22"/>
          <w:szCs w:val="22"/>
        </w:rPr>
        <w:t xml:space="preserve">　　　　（送り状不要）</w:t>
      </w:r>
    </w:p>
    <w:p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E320E1">
        <w:rPr>
          <w:rFonts w:ascii="ＭＳ 明朝" w:hAnsi="ＭＳ 明朝"/>
          <w:sz w:val="22"/>
          <w:szCs w:val="22"/>
        </w:rPr>
        <w:t>sougouseisaku</w:t>
      </w:r>
      <w:r w:rsidR="003666AE">
        <w:rPr>
          <w:rFonts w:ascii="ＭＳ 明朝" w:hAnsi="ＭＳ 明朝"/>
          <w:sz w:val="22"/>
          <w:szCs w:val="22"/>
        </w:rPr>
        <w:t>@city.arao.lg.jp</w:t>
      </w:r>
    </w:p>
    <w:p w:rsidR="00C537CE" w:rsidRPr="00532862" w:rsidRDefault="00C537CE" w:rsidP="00C537CE">
      <w:pPr>
        <w:ind w:leftChars="88" w:left="1725" w:hangingChars="700" w:hanging="1540"/>
        <w:rPr>
          <w:rFonts w:ascii="ＭＳ 明朝"/>
          <w:sz w:val="22"/>
          <w:szCs w:val="22"/>
        </w:rPr>
      </w:pPr>
      <w:r w:rsidRPr="00532862">
        <w:rPr>
          <w:rFonts w:ascii="ＭＳ 明朝" w:hAnsi="ＭＳ 明朝" w:hint="eastAsia"/>
          <w:sz w:val="22"/>
          <w:szCs w:val="22"/>
        </w:rPr>
        <w:t>（４）持込み　　担当部署の窓口に直接提出してください。</w:t>
      </w:r>
    </w:p>
    <w:p w:rsidR="00C537CE" w:rsidRPr="00532862" w:rsidRDefault="00C537CE" w:rsidP="00C537CE">
      <w:pPr>
        <w:ind w:leftChars="731" w:left="1535" w:firstLineChars="100" w:firstLine="220"/>
        <w:rPr>
          <w:rFonts w:ascii="ＭＳ 明朝"/>
          <w:sz w:val="22"/>
          <w:szCs w:val="22"/>
        </w:rPr>
      </w:pPr>
      <w:r w:rsidRPr="00532862">
        <w:rPr>
          <w:rFonts w:ascii="ＭＳ 明朝" w:hAnsi="ＭＳ 明朝" w:hint="eastAsia"/>
          <w:sz w:val="22"/>
          <w:szCs w:val="22"/>
        </w:rPr>
        <w:t>（平日の午前８時３０分から午後５時１５分まで）</w:t>
      </w:r>
    </w:p>
    <w:p w:rsidR="00C537CE" w:rsidRPr="00532862" w:rsidRDefault="00C537CE" w:rsidP="00C537CE">
      <w:pPr>
        <w:ind w:firstLineChars="800" w:firstLine="1760"/>
        <w:rPr>
          <w:rFonts w:ascii="ＭＳ 明朝"/>
          <w:sz w:val="22"/>
          <w:szCs w:val="22"/>
        </w:rPr>
      </w:pPr>
    </w:p>
    <w:p w:rsidR="00C537CE" w:rsidRPr="00532862" w:rsidRDefault="00C537CE" w:rsidP="00C537CE">
      <w:pPr>
        <w:spacing w:beforeLines="50" w:before="180" w:line="360" w:lineRule="auto"/>
        <w:rPr>
          <w:rFonts w:ascii="ＭＳ 明朝"/>
          <w:sz w:val="22"/>
          <w:szCs w:val="22"/>
        </w:rPr>
      </w:pPr>
    </w:p>
    <w:p w:rsidR="00C537CE" w:rsidRPr="00532862" w:rsidRDefault="00C537CE" w:rsidP="00C537CE">
      <w:pPr>
        <w:spacing w:beforeLines="50" w:before="180" w:line="360" w:lineRule="auto"/>
        <w:rPr>
          <w:rFonts w:ascii="ＭＳ 明朝"/>
          <w:sz w:val="22"/>
          <w:szCs w:val="22"/>
        </w:rPr>
      </w:pPr>
      <w:r w:rsidRPr="00532862">
        <w:rPr>
          <w:rFonts w:ascii="ＭＳ 明朝" w:hAnsi="ＭＳ 明朝" w:hint="eastAsia"/>
          <w:sz w:val="22"/>
          <w:szCs w:val="22"/>
        </w:rPr>
        <w:t xml:space="preserve">　　　　　　　　　　　　　　　　</w:t>
      </w:r>
      <w:r w:rsidRPr="00532862">
        <w:rPr>
          <w:rFonts w:ascii="ＭＳ ゴシック" w:eastAsia="ＭＳ ゴシック" w:hAnsi="ＭＳ ゴシック" w:hint="eastAsia"/>
          <w:sz w:val="22"/>
          <w:szCs w:val="22"/>
        </w:rPr>
        <w:t>【担当】</w:t>
      </w:r>
      <w:r w:rsidRPr="00532862">
        <w:rPr>
          <w:rFonts w:ascii="ＭＳ 明朝" w:hAnsi="ＭＳ 明朝" w:hint="eastAsia"/>
          <w:sz w:val="22"/>
          <w:szCs w:val="22"/>
        </w:rPr>
        <w:t xml:space="preserve">荒尾市　</w:t>
      </w:r>
      <w:r w:rsidR="003666AE">
        <w:rPr>
          <w:rFonts w:ascii="ＭＳ 明朝" w:hAnsi="ＭＳ 明朝" w:hint="eastAsia"/>
          <w:sz w:val="22"/>
          <w:szCs w:val="22"/>
        </w:rPr>
        <w:t>総務</w:t>
      </w:r>
      <w:r w:rsidRPr="00532862">
        <w:rPr>
          <w:rFonts w:ascii="ＭＳ 明朝" w:hAnsi="ＭＳ 明朝" w:hint="eastAsia"/>
          <w:sz w:val="22"/>
          <w:szCs w:val="22"/>
        </w:rPr>
        <w:t xml:space="preserve">部　</w:t>
      </w:r>
      <w:r w:rsidR="00447210">
        <w:rPr>
          <w:rFonts w:ascii="ＭＳ 明朝" w:hAnsi="ＭＳ 明朝" w:hint="eastAsia"/>
          <w:sz w:val="22"/>
          <w:szCs w:val="22"/>
        </w:rPr>
        <w:t>総合</w:t>
      </w:r>
      <w:r w:rsidR="003666AE">
        <w:rPr>
          <w:rFonts w:ascii="ＭＳ 明朝" w:hAnsi="ＭＳ 明朝" w:hint="eastAsia"/>
          <w:sz w:val="22"/>
          <w:szCs w:val="22"/>
        </w:rPr>
        <w:t>政策</w:t>
      </w:r>
      <w:r w:rsidRPr="00532862">
        <w:rPr>
          <w:rFonts w:ascii="ＭＳ 明朝" w:hAnsi="ＭＳ 明朝" w:hint="eastAsia"/>
          <w:sz w:val="22"/>
          <w:szCs w:val="22"/>
        </w:rPr>
        <w:t xml:space="preserve">課　</w:t>
      </w:r>
      <w:r w:rsidR="003666AE">
        <w:rPr>
          <w:rFonts w:ascii="ＭＳ 明朝" w:hAnsi="ＭＳ 明朝" w:hint="eastAsia"/>
          <w:sz w:val="22"/>
          <w:szCs w:val="22"/>
        </w:rPr>
        <w:t>政策</w:t>
      </w:r>
      <w:r w:rsidR="00447210">
        <w:rPr>
          <w:rFonts w:ascii="ＭＳ 明朝" w:hAnsi="ＭＳ 明朝" w:hint="eastAsia"/>
          <w:sz w:val="22"/>
          <w:szCs w:val="22"/>
        </w:rPr>
        <w:t>推進</w:t>
      </w:r>
      <w:r w:rsidR="003666AE">
        <w:rPr>
          <w:rFonts w:ascii="ＭＳ 明朝" w:hAnsi="ＭＳ 明朝" w:hint="eastAsia"/>
          <w:sz w:val="22"/>
          <w:szCs w:val="22"/>
        </w:rPr>
        <w:t>室</w:t>
      </w:r>
    </w:p>
    <w:p w:rsidR="00C537CE"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Pr="00532862">
        <w:rPr>
          <w:rFonts w:ascii="ＭＳ 明朝" w:hAnsi="ＭＳ 明朝"/>
          <w:sz w:val="22"/>
          <w:szCs w:val="22"/>
        </w:rPr>
        <w:t>TEL</w:t>
      </w:r>
      <w:r w:rsidRPr="00532862">
        <w:rPr>
          <w:rFonts w:ascii="ＭＳ 明朝" w:hAnsi="ＭＳ 明朝" w:hint="eastAsia"/>
          <w:sz w:val="22"/>
          <w:szCs w:val="22"/>
        </w:rPr>
        <w:t xml:space="preserve">　</w:t>
      </w:r>
      <w:r w:rsidRPr="00532862">
        <w:rPr>
          <w:rFonts w:ascii="ＭＳ 明朝" w:hAnsi="ＭＳ 明朝"/>
          <w:sz w:val="22"/>
          <w:szCs w:val="22"/>
        </w:rPr>
        <w:t>0968-</w:t>
      </w:r>
      <w:r w:rsidR="003666AE">
        <w:rPr>
          <w:rFonts w:ascii="ＭＳ 明朝" w:hAnsi="ＭＳ 明朝"/>
          <w:sz w:val="22"/>
          <w:szCs w:val="22"/>
        </w:rPr>
        <w:t>63</w:t>
      </w:r>
      <w:r w:rsidRPr="00532862">
        <w:rPr>
          <w:rFonts w:ascii="ＭＳ 明朝"/>
          <w:sz w:val="22"/>
          <w:szCs w:val="22"/>
        </w:rPr>
        <w:t>-</w:t>
      </w:r>
      <w:r w:rsidR="003666AE">
        <w:rPr>
          <w:rFonts w:ascii="ＭＳ 明朝" w:hAnsi="ＭＳ 明朝"/>
          <w:sz w:val="22"/>
          <w:szCs w:val="22"/>
        </w:rPr>
        <w:t>1273</w:t>
      </w:r>
    </w:p>
    <w:p w:rsidR="00D0179C" w:rsidRDefault="00D0179C" w:rsidP="00C537CE">
      <w:pPr>
        <w:spacing w:line="360" w:lineRule="auto"/>
        <w:rPr>
          <w:rFonts w:ascii="ＭＳ 明朝"/>
          <w:sz w:val="22"/>
          <w:szCs w:val="22"/>
        </w:rPr>
      </w:pPr>
    </w:p>
    <w:p w:rsidR="00D0179C" w:rsidRDefault="00D0179C" w:rsidP="00C537CE">
      <w:pPr>
        <w:spacing w:line="360" w:lineRule="auto"/>
        <w:rPr>
          <w:rFonts w:ascii="ＭＳ 明朝"/>
          <w:sz w:val="22"/>
          <w:szCs w:val="22"/>
        </w:rPr>
      </w:pPr>
    </w:p>
    <w:sectPr w:rsidR="00D0179C" w:rsidSect="00D0179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CA" w:rsidRDefault="00CF70CA" w:rsidP="00C91F75">
      <w:r>
        <w:separator/>
      </w:r>
    </w:p>
  </w:endnote>
  <w:endnote w:type="continuationSeparator" w:id="0">
    <w:p w:rsidR="00CF70CA" w:rsidRDefault="00CF70CA" w:rsidP="00C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CA" w:rsidRDefault="00CF70CA" w:rsidP="00C91F75">
      <w:r>
        <w:separator/>
      </w:r>
    </w:p>
  </w:footnote>
  <w:footnote w:type="continuationSeparator" w:id="0">
    <w:p w:rsidR="00CF70CA" w:rsidRDefault="00CF70CA" w:rsidP="00C9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704AE"/>
    <w:multiLevelType w:val="hybridMultilevel"/>
    <w:tmpl w:val="A64641B8"/>
    <w:lvl w:ilvl="0" w:tplc="DC4272B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D1"/>
    <w:rsid w:val="000279EF"/>
    <w:rsid w:val="000371D1"/>
    <w:rsid w:val="00037B80"/>
    <w:rsid w:val="00053BA8"/>
    <w:rsid w:val="00061F78"/>
    <w:rsid w:val="00094162"/>
    <w:rsid w:val="000976C0"/>
    <w:rsid w:val="000A2CEC"/>
    <w:rsid w:val="000B76DA"/>
    <w:rsid w:val="000C11CA"/>
    <w:rsid w:val="001141F9"/>
    <w:rsid w:val="00116011"/>
    <w:rsid w:val="0016286E"/>
    <w:rsid w:val="001656D2"/>
    <w:rsid w:val="0016596A"/>
    <w:rsid w:val="0019061C"/>
    <w:rsid w:val="001B0C50"/>
    <w:rsid w:val="001F375D"/>
    <w:rsid w:val="00230C9F"/>
    <w:rsid w:val="0024705B"/>
    <w:rsid w:val="00255C92"/>
    <w:rsid w:val="00287B07"/>
    <w:rsid w:val="002921FD"/>
    <w:rsid w:val="002D10F8"/>
    <w:rsid w:val="00310595"/>
    <w:rsid w:val="003306EC"/>
    <w:rsid w:val="00355F66"/>
    <w:rsid w:val="003666AE"/>
    <w:rsid w:val="003B5CE6"/>
    <w:rsid w:val="00447210"/>
    <w:rsid w:val="004807C5"/>
    <w:rsid w:val="004A4596"/>
    <w:rsid w:val="005077E2"/>
    <w:rsid w:val="00526AAD"/>
    <w:rsid w:val="00532862"/>
    <w:rsid w:val="005504EB"/>
    <w:rsid w:val="00564934"/>
    <w:rsid w:val="00566682"/>
    <w:rsid w:val="00573ED5"/>
    <w:rsid w:val="00580E22"/>
    <w:rsid w:val="005A2CFB"/>
    <w:rsid w:val="005D1782"/>
    <w:rsid w:val="00617BDA"/>
    <w:rsid w:val="007508EB"/>
    <w:rsid w:val="00760F1D"/>
    <w:rsid w:val="007866B1"/>
    <w:rsid w:val="00790A23"/>
    <w:rsid w:val="007A4C01"/>
    <w:rsid w:val="007C244D"/>
    <w:rsid w:val="008351A1"/>
    <w:rsid w:val="008608A2"/>
    <w:rsid w:val="00863BDC"/>
    <w:rsid w:val="008C24B8"/>
    <w:rsid w:val="008F1867"/>
    <w:rsid w:val="008F4199"/>
    <w:rsid w:val="009266CB"/>
    <w:rsid w:val="00950E23"/>
    <w:rsid w:val="00972027"/>
    <w:rsid w:val="00991F1B"/>
    <w:rsid w:val="009B1B70"/>
    <w:rsid w:val="009E58D7"/>
    <w:rsid w:val="00A0235F"/>
    <w:rsid w:val="00A06F22"/>
    <w:rsid w:val="00A20639"/>
    <w:rsid w:val="00A23582"/>
    <w:rsid w:val="00A52A62"/>
    <w:rsid w:val="00A5534A"/>
    <w:rsid w:val="00A91677"/>
    <w:rsid w:val="00A94BD9"/>
    <w:rsid w:val="00AA1A61"/>
    <w:rsid w:val="00AE3F46"/>
    <w:rsid w:val="00B12B0B"/>
    <w:rsid w:val="00B13669"/>
    <w:rsid w:val="00B13B5A"/>
    <w:rsid w:val="00B40335"/>
    <w:rsid w:val="00B605B3"/>
    <w:rsid w:val="00B716E1"/>
    <w:rsid w:val="00BA7A66"/>
    <w:rsid w:val="00BC124C"/>
    <w:rsid w:val="00C12613"/>
    <w:rsid w:val="00C271FA"/>
    <w:rsid w:val="00C30226"/>
    <w:rsid w:val="00C307ED"/>
    <w:rsid w:val="00C537CE"/>
    <w:rsid w:val="00C80ED9"/>
    <w:rsid w:val="00C91F75"/>
    <w:rsid w:val="00CB336A"/>
    <w:rsid w:val="00CC5651"/>
    <w:rsid w:val="00CC60E4"/>
    <w:rsid w:val="00CE4A49"/>
    <w:rsid w:val="00CF70CA"/>
    <w:rsid w:val="00D0179C"/>
    <w:rsid w:val="00D32513"/>
    <w:rsid w:val="00D53C35"/>
    <w:rsid w:val="00DB06BD"/>
    <w:rsid w:val="00E306D7"/>
    <w:rsid w:val="00E31DD5"/>
    <w:rsid w:val="00E320E1"/>
    <w:rsid w:val="00EA2AEE"/>
    <w:rsid w:val="00EB56B1"/>
    <w:rsid w:val="00EC694E"/>
    <w:rsid w:val="00EE207D"/>
    <w:rsid w:val="00EF4BF3"/>
    <w:rsid w:val="00EF634F"/>
    <w:rsid w:val="00F45C80"/>
    <w:rsid w:val="00F60457"/>
    <w:rsid w:val="00F716F0"/>
    <w:rsid w:val="00F71E6C"/>
    <w:rsid w:val="00F7682B"/>
    <w:rsid w:val="00FA2AC0"/>
    <w:rsid w:val="00FB35C1"/>
    <w:rsid w:val="00FC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89EFD22"/>
  <w14:defaultImageDpi w14:val="0"/>
  <w15:docId w15:val="{7F0C3CBB-0293-498F-91EE-5601066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link w:val="a5"/>
    <w:uiPriority w:val="99"/>
    <w:semiHidden/>
    <w:locked/>
    <w:rPr>
      <w:rFonts w:ascii="Arial" w:eastAsia="ＭＳ ゴシック" w:hAnsi="Arial"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21573">
      <w:bodyDiv w:val="1"/>
      <w:marLeft w:val="0"/>
      <w:marRight w:val="0"/>
      <w:marTop w:val="0"/>
      <w:marBottom w:val="0"/>
      <w:divBdr>
        <w:top w:val="none" w:sz="0" w:space="0" w:color="auto"/>
        <w:left w:val="none" w:sz="0" w:space="0" w:color="auto"/>
        <w:bottom w:val="none" w:sz="0" w:space="0" w:color="auto"/>
        <w:right w:val="none" w:sz="0" w:space="0" w:color="auto"/>
      </w:divBdr>
    </w:div>
    <w:div w:id="1186402122">
      <w:marLeft w:val="0"/>
      <w:marRight w:val="0"/>
      <w:marTop w:val="0"/>
      <w:marBottom w:val="0"/>
      <w:divBdr>
        <w:top w:val="none" w:sz="0" w:space="0" w:color="auto"/>
        <w:left w:val="none" w:sz="0" w:space="0" w:color="auto"/>
        <w:bottom w:val="none" w:sz="0" w:space="0" w:color="auto"/>
        <w:right w:val="none" w:sz="0" w:space="0" w:color="auto"/>
      </w:divBdr>
      <w:divsChild>
        <w:div w:id="1186402123">
          <w:marLeft w:val="0"/>
          <w:marRight w:val="0"/>
          <w:marTop w:val="0"/>
          <w:marBottom w:val="0"/>
          <w:divBdr>
            <w:top w:val="none" w:sz="0" w:space="0" w:color="auto"/>
            <w:left w:val="none" w:sz="0" w:space="0" w:color="auto"/>
            <w:bottom w:val="none" w:sz="0" w:space="0" w:color="auto"/>
            <w:right w:val="none" w:sz="0" w:space="0" w:color="auto"/>
          </w:divBdr>
          <w:divsChild>
            <w:div w:id="118640212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524</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荒尾市事務決裁規程等の一部を改正する訓令</vt:lpstr>
    </vt:vector>
  </TitlesOfParts>
  <Company>HP</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パブリックコメント意見提出書(荒尾市国土強靭化地域計画)</dc:title>
  <dc:subject/>
  <dc:creator>hirayama-yuya</dc:creator>
  <cp:keywords/>
  <dc:description/>
  <cp:lastModifiedBy>森　雄輝</cp:lastModifiedBy>
  <cp:revision>7</cp:revision>
  <cp:lastPrinted>2018-12-25T07:47:00Z</cp:lastPrinted>
  <dcterms:created xsi:type="dcterms:W3CDTF">2020-02-06T11:05:00Z</dcterms:created>
  <dcterms:modified xsi:type="dcterms:W3CDTF">2023-01-04T05:07:00Z</dcterms:modified>
</cp:coreProperties>
</file>