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960FD" w14:textId="412FBA6E" w:rsidR="00F861AB" w:rsidRPr="003155A8" w:rsidRDefault="003155A8" w:rsidP="00F861AB">
      <w:pPr>
        <w:jc w:val="center"/>
        <w:rPr>
          <w:rFonts w:ascii="BIZ UDPゴシック" w:eastAsia="BIZ UDPゴシック" w:hAnsi="BIZ UDPゴシック"/>
          <w:b/>
          <w:sz w:val="32"/>
          <w:szCs w:val="32"/>
        </w:rPr>
      </w:pPr>
      <w:bookmarkStart w:id="0" w:name="_GoBack"/>
      <w:bookmarkEnd w:id="0"/>
      <w:r w:rsidRPr="003155A8">
        <w:rPr>
          <w:rFonts w:ascii="BIZ UDPゴシック" w:eastAsia="BIZ UDPゴシック" w:hAnsi="BIZ UDPゴシック" w:hint="eastAsia"/>
          <w:b/>
          <w:sz w:val="32"/>
          <w:szCs w:val="32"/>
        </w:rPr>
        <w:t>第</w:t>
      </w:r>
      <w:r w:rsidR="00F861AB" w:rsidRPr="003155A8">
        <w:rPr>
          <w:rFonts w:ascii="BIZ UDPゴシック" w:eastAsia="BIZ UDPゴシック" w:hAnsi="BIZ UDPゴシック" w:hint="eastAsia"/>
          <w:b/>
          <w:sz w:val="32"/>
          <w:szCs w:val="32"/>
        </w:rPr>
        <w:t>5</w:t>
      </w:r>
      <w:r w:rsidR="008A2E9D">
        <w:rPr>
          <w:rFonts w:ascii="BIZ UDPゴシック" w:eastAsia="BIZ UDPゴシック" w:hAnsi="BIZ UDPゴシック" w:hint="eastAsia"/>
          <w:b/>
          <w:sz w:val="32"/>
          <w:szCs w:val="32"/>
        </w:rPr>
        <w:t>4</w:t>
      </w:r>
      <w:r w:rsidR="00F861AB" w:rsidRPr="003155A8">
        <w:rPr>
          <w:rFonts w:ascii="BIZ UDPゴシック" w:eastAsia="BIZ UDPゴシック" w:hAnsi="BIZ UDPゴシック" w:hint="eastAsia"/>
          <w:b/>
          <w:sz w:val="32"/>
          <w:szCs w:val="32"/>
        </w:rPr>
        <w:t>回 荒尾市民マラソン大会参加申込書</w:t>
      </w:r>
      <w:r w:rsidR="004F4CEF">
        <w:rPr>
          <w:rFonts w:ascii="BIZ UDPゴシック" w:eastAsia="BIZ UDPゴシック" w:hAnsi="BIZ UDPゴシック" w:hint="eastAsia"/>
          <w:b/>
          <w:sz w:val="32"/>
          <w:szCs w:val="32"/>
        </w:rPr>
        <w:t xml:space="preserve"> （団体）</w:t>
      </w:r>
    </w:p>
    <w:p w14:paraId="047A90DF" w14:textId="77777777" w:rsidR="00F861AB" w:rsidRPr="003155A8" w:rsidRDefault="00F861AB" w:rsidP="00F861AB">
      <w:pPr>
        <w:rPr>
          <w:rFonts w:ascii="BIZ UDPゴシック" w:eastAsia="BIZ UDPゴシック" w:hAnsi="BIZ UDPゴシック"/>
          <w:b/>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260"/>
        <w:gridCol w:w="1417"/>
        <w:gridCol w:w="3261"/>
      </w:tblGrid>
      <w:tr w:rsidR="00F861AB" w:rsidRPr="003155A8" w14:paraId="74A17B53" w14:textId="77777777" w:rsidTr="007C4B17">
        <w:trPr>
          <w:trHeight w:val="1035"/>
        </w:trPr>
        <w:tc>
          <w:tcPr>
            <w:tcW w:w="1555" w:type="dxa"/>
            <w:vAlign w:val="center"/>
          </w:tcPr>
          <w:p w14:paraId="6D146F02" w14:textId="77777777" w:rsidR="00F861AB" w:rsidRPr="003155A8" w:rsidRDefault="00F861AB" w:rsidP="00D60FA8">
            <w:pPr>
              <w:jc w:val="center"/>
              <w:rPr>
                <w:rFonts w:ascii="BIZ UDPゴシック" w:eastAsia="BIZ UDPゴシック" w:hAnsi="BIZ UDPゴシック"/>
                <w:b/>
                <w:sz w:val="24"/>
              </w:rPr>
            </w:pPr>
            <w:r w:rsidRPr="003155A8">
              <w:rPr>
                <w:rFonts w:ascii="BIZ UDPゴシック" w:eastAsia="BIZ UDPゴシック" w:hAnsi="BIZ UDPゴシック" w:hint="eastAsia"/>
                <w:b/>
                <w:kern w:val="0"/>
                <w:sz w:val="24"/>
              </w:rPr>
              <w:t>団 体 名</w:t>
            </w:r>
          </w:p>
        </w:tc>
        <w:tc>
          <w:tcPr>
            <w:tcW w:w="7938" w:type="dxa"/>
            <w:gridSpan w:val="3"/>
            <w:vAlign w:val="center"/>
          </w:tcPr>
          <w:p w14:paraId="50466A38" w14:textId="189A9BFE" w:rsidR="003155A8" w:rsidRPr="003155A8" w:rsidRDefault="003155A8" w:rsidP="00D60FA8">
            <w:pPr>
              <w:jc w:val="center"/>
              <w:rPr>
                <w:rFonts w:ascii="BIZ UDPゴシック" w:eastAsia="BIZ UDPゴシック" w:hAnsi="BIZ UDPゴシック"/>
                <w:b/>
                <w:sz w:val="24"/>
              </w:rPr>
            </w:pPr>
            <w:r w:rsidRPr="003155A8">
              <w:rPr>
                <w:rFonts w:ascii="BIZ UDPゴシック" w:eastAsia="BIZ UDPゴシック" w:hAnsi="BIZ UDPゴシック" w:hint="eastAsia"/>
                <w:b/>
                <w:sz w:val="24"/>
              </w:rPr>
              <w:t xml:space="preserve">　　　　　　　　　　　　　　　　　　　　　　　　</w:t>
            </w:r>
            <w:r w:rsidR="007C4B17">
              <w:rPr>
                <w:rFonts w:ascii="BIZ UDPゴシック" w:eastAsia="BIZ UDPゴシック" w:hAnsi="BIZ UDPゴシック" w:hint="eastAsia"/>
                <w:b/>
                <w:sz w:val="24"/>
              </w:rPr>
              <w:t xml:space="preserve">　　　　　</w:t>
            </w:r>
            <w:r w:rsidRPr="003155A8">
              <w:rPr>
                <w:rFonts w:ascii="BIZ UDPゴシック" w:eastAsia="BIZ UDPゴシック" w:hAnsi="BIZ UDPゴシック" w:hint="eastAsia"/>
                <w:b/>
                <w:sz w:val="24"/>
              </w:rPr>
              <w:t>保育園・幼稚園</w:t>
            </w:r>
          </w:p>
          <w:p w14:paraId="305EF6EF" w14:textId="1281A94D" w:rsidR="007C4B17" w:rsidRDefault="003155A8" w:rsidP="00D60FA8">
            <w:pPr>
              <w:jc w:val="center"/>
              <w:rPr>
                <w:rFonts w:ascii="BIZ UDPゴシック" w:eastAsia="BIZ UDPゴシック" w:hAnsi="BIZ UDPゴシック"/>
                <w:b/>
                <w:sz w:val="24"/>
              </w:rPr>
            </w:pPr>
            <w:r w:rsidRPr="003155A8">
              <w:rPr>
                <w:rFonts w:ascii="BIZ UDPゴシック" w:eastAsia="BIZ UDPゴシック" w:hAnsi="BIZ UDPゴシック" w:hint="eastAsia"/>
                <w:b/>
                <w:sz w:val="24"/>
              </w:rPr>
              <w:t xml:space="preserve">　　　　　　　　　　　　　　　　　　　　　　　　</w:t>
            </w:r>
            <w:r w:rsidR="007C4B17">
              <w:rPr>
                <w:rFonts w:ascii="BIZ UDPゴシック" w:eastAsia="BIZ UDPゴシック" w:hAnsi="BIZ UDPゴシック" w:hint="eastAsia"/>
                <w:b/>
                <w:sz w:val="24"/>
              </w:rPr>
              <w:t xml:space="preserve">　　　　　</w:t>
            </w:r>
            <w:r w:rsidRPr="003155A8">
              <w:rPr>
                <w:rFonts w:ascii="BIZ UDPゴシック" w:eastAsia="BIZ UDPゴシック" w:hAnsi="BIZ UDPゴシック" w:hint="eastAsia"/>
                <w:b/>
                <w:sz w:val="24"/>
              </w:rPr>
              <w:t>小学校・中学校</w:t>
            </w:r>
          </w:p>
          <w:p w14:paraId="43F3A22D" w14:textId="51EAA97D" w:rsidR="00F861AB" w:rsidRPr="003155A8" w:rsidRDefault="007C4B17" w:rsidP="00D60FA8">
            <w:pPr>
              <w:jc w:val="center"/>
              <w:rPr>
                <w:rFonts w:ascii="BIZ UDPゴシック" w:eastAsia="BIZ UDPゴシック" w:hAnsi="BIZ UDPゴシック"/>
                <w:b/>
                <w:sz w:val="24"/>
              </w:rPr>
            </w:pPr>
            <w:r>
              <w:rPr>
                <w:rFonts w:ascii="BIZ UDPゴシック" w:eastAsia="BIZ UDPゴシック" w:hAnsi="BIZ UDPゴシック" w:hint="eastAsia"/>
                <w:b/>
                <w:sz w:val="24"/>
              </w:rPr>
              <w:t xml:space="preserve">　　　　　　　　　　　　　　　　　　　　　　　 クラブ</w:t>
            </w:r>
            <w:r w:rsidR="00F861AB" w:rsidRPr="003155A8">
              <w:rPr>
                <w:rFonts w:ascii="BIZ UDPゴシック" w:eastAsia="BIZ UDPゴシック" w:hAnsi="BIZ UDPゴシック" w:hint="eastAsia"/>
                <w:b/>
                <w:sz w:val="24"/>
              </w:rPr>
              <w:t xml:space="preserve">　　　　　　　　　　　　　　　　　　　　　　</w:t>
            </w:r>
          </w:p>
        </w:tc>
      </w:tr>
      <w:tr w:rsidR="00F861AB" w:rsidRPr="003155A8" w14:paraId="225037EC" w14:textId="77777777" w:rsidTr="007C4B17">
        <w:trPr>
          <w:trHeight w:val="1035"/>
        </w:trPr>
        <w:tc>
          <w:tcPr>
            <w:tcW w:w="1555" w:type="dxa"/>
            <w:vAlign w:val="center"/>
          </w:tcPr>
          <w:p w14:paraId="72051D54" w14:textId="77777777" w:rsidR="00F861AB" w:rsidRPr="003155A8" w:rsidRDefault="00F861AB" w:rsidP="00D60FA8">
            <w:pPr>
              <w:jc w:val="center"/>
              <w:rPr>
                <w:rFonts w:ascii="BIZ UDPゴシック" w:eastAsia="BIZ UDPゴシック" w:hAnsi="BIZ UDPゴシック"/>
                <w:b/>
                <w:sz w:val="24"/>
              </w:rPr>
            </w:pPr>
            <w:r w:rsidRPr="003155A8">
              <w:rPr>
                <w:rFonts w:ascii="BIZ UDPゴシック" w:eastAsia="BIZ UDPゴシック" w:hAnsi="BIZ UDPゴシック" w:hint="eastAsia"/>
                <w:b/>
                <w:sz w:val="24"/>
              </w:rPr>
              <w:t>代表者名</w:t>
            </w:r>
          </w:p>
        </w:tc>
        <w:tc>
          <w:tcPr>
            <w:tcW w:w="3260" w:type="dxa"/>
            <w:vAlign w:val="center"/>
          </w:tcPr>
          <w:p w14:paraId="49431B39" w14:textId="49D9ACA0" w:rsidR="00F861AB" w:rsidRPr="003155A8" w:rsidRDefault="003155A8" w:rsidP="00D60FA8">
            <w:pPr>
              <w:jc w:val="center"/>
              <w:rPr>
                <w:rFonts w:ascii="BIZ UDPゴシック" w:eastAsia="BIZ UDPゴシック" w:hAnsi="BIZ UDPゴシック"/>
                <w:b/>
                <w:sz w:val="24"/>
              </w:rPr>
            </w:pPr>
            <w:r w:rsidRPr="003155A8">
              <w:rPr>
                <w:rFonts w:ascii="BIZ UDPゴシック" w:eastAsia="BIZ UDPゴシック" w:hAnsi="BIZ UDPゴシック" w:hint="eastAsia"/>
                <w:b/>
                <w:sz w:val="24"/>
              </w:rPr>
              <w:t xml:space="preserve">　　　　　　　　　　　　</w:t>
            </w:r>
          </w:p>
        </w:tc>
        <w:tc>
          <w:tcPr>
            <w:tcW w:w="1417" w:type="dxa"/>
            <w:vAlign w:val="center"/>
          </w:tcPr>
          <w:p w14:paraId="2E782F5A" w14:textId="77777777" w:rsidR="00F861AB" w:rsidRPr="003155A8" w:rsidRDefault="00F861AB" w:rsidP="00D60FA8">
            <w:pPr>
              <w:jc w:val="center"/>
              <w:rPr>
                <w:rFonts w:ascii="BIZ UDPゴシック" w:eastAsia="BIZ UDPゴシック" w:hAnsi="BIZ UDPゴシック"/>
                <w:b/>
                <w:sz w:val="24"/>
              </w:rPr>
            </w:pPr>
            <w:r w:rsidRPr="003155A8">
              <w:rPr>
                <w:rFonts w:ascii="BIZ UDPゴシック" w:eastAsia="BIZ UDPゴシック" w:hAnsi="BIZ UDPゴシック" w:hint="eastAsia"/>
                <w:b/>
                <w:sz w:val="24"/>
              </w:rPr>
              <w:t>電話番号</w:t>
            </w:r>
          </w:p>
        </w:tc>
        <w:tc>
          <w:tcPr>
            <w:tcW w:w="3261" w:type="dxa"/>
            <w:vAlign w:val="center"/>
          </w:tcPr>
          <w:p w14:paraId="53BD5AC6" w14:textId="77777777" w:rsidR="00F861AB" w:rsidRPr="003155A8" w:rsidRDefault="00F861AB" w:rsidP="00D60FA8">
            <w:pPr>
              <w:ind w:firstLineChars="300" w:firstLine="720"/>
              <w:rPr>
                <w:rFonts w:ascii="BIZ UDPゴシック" w:eastAsia="BIZ UDPゴシック" w:hAnsi="BIZ UDPゴシック"/>
                <w:b/>
                <w:sz w:val="24"/>
              </w:rPr>
            </w:pPr>
          </w:p>
        </w:tc>
      </w:tr>
    </w:tbl>
    <w:p w14:paraId="51849B55" w14:textId="49088173" w:rsidR="00F861AB" w:rsidRPr="003155A8" w:rsidRDefault="00F861AB" w:rsidP="00F861AB">
      <w:pPr>
        <w:rPr>
          <w:rFonts w:ascii="BIZ UDPゴシック" w:eastAsia="BIZ UDPゴシック" w:hAnsi="BIZ UDPゴシック"/>
          <w:b/>
          <w:sz w:val="24"/>
        </w:rPr>
      </w:pPr>
    </w:p>
    <w:p w14:paraId="6747DAED" w14:textId="77777777" w:rsidR="00F861AB" w:rsidRPr="003155A8" w:rsidRDefault="00F861AB" w:rsidP="00F861AB">
      <w:pPr>
        <w:rPr>
          <w:rFonts w:ascii="BIZ UDPゴシック" w:eastAsia="BIZ UDPゴシック" w:hAnsi="BIZ UDPゴシック"/>
          <w:b/>
          <w:sz w:val="24"/>
        </w:rPr>
      </w:pPr>
      <w:r w:rsidRPr="003155A8">
        <w:rPr>
          <w:rFonts w:ascii="BIZ UDPゴシック" w:eastAsia="BIZ UDPゴシック" w:hAnsi="BIZ UDPゴシック" w:hint="eastAsia"/>
          <w:b/>
          <w:sz w:val="24"/>
        </w:rPr>
        <w:t xml:space="preserve">　別紙のとおり申し込みます。尚、万が一の病気・怪我等におきましては、荒尾市スポーツ事故見舞金及び全国市長会市民総合賠償補償保険の適用をお願いします。</w:t>
      </w:r>
    </w:p>
    <w:p w14:paraId="4AA6A823" w14:textId="77777777" w:rsidR="00F861AB" w:rsidRPr="003155A8" w:rsidRDefault="00F861AB" w:rsidP="00F861AB">
      <w:pPr>
        <w:rPr>
          <w:rFonts w:ascii="BIZ UDPゴシック" w:eastAsia="BIZ UDPゴシック" w:hAnsi="BIZ UDPゴシック"/>
          <w:b/>
          <w:sz w:val="24"/>
        </w:rPr>
      </w:pPr>
    </w:p>
    <w:p w14:paraId="768D3216" w14:textId="29DA5EC7" w:rsidR="00842CE9" w:rsidRPr="003155A8" w:rsidRDefault="008A2E9D" w:rsidP="008A2E9D">
      <w:pPr>
        <w:rPr>
          <w:rFonts w:ascii="BIZ UDPゴシック" w:eastAsia="BIZ UDPゴシック" w:hAnsi="BIZ UDPゴシック"/>
          <w:b/>
          <w:sz w:val="28"/>
          <w:szCs w:val="28"/>
        </w:rPr>
      </w:pPr>
      <w:r>
        <w:rPr>
          <w:rFonts w:ascii="BIZ UDPゴシック" w:eastAsia="BIZ UDPゴシック" w:hAnsi="BIZ UDPゴシック" w:hint="eastAsia"/>
          <w:b/>
          <w:sz w:val="28"/>
          <w:szCs w:val="28"/>
        </w:rPr>
        <w:t>昨年度</w:t>
      </w:r>
      <w:r w:rsidR="003155A8" w:rsidRPr="003155A8">
        <w:rPr>
          <w:rFonts w:ascii="BIZ UDPゴシック" w:eastAsia="BIZ UDPゴシック" w:hAnsi="BIZ UDPゴシック" w:hint="eastAsia"/>
          <w:b/>
          <w:sz w:val="28"/>
          <w:szCs w:val="28"/>
        </w:rPr>
        <w:t>より参加料は無料とな</w:t>
      </w:r>
      <w:r>
        <w:rPr>
          <w:rFonts w:ascii="BIZ UDPゴシック" w:eastAsia="BIZ UDPゴシック" w:hAnsi="BIZ UDPゴシック" w:hint="eastAsia"/>
          <w:b/>
          <w:sz w:val="28"/>
          <w:szCs w:val="28"/>
        </w:rPr>
        <w:t>ってお</w:t>
      </w:r>
      <w:r w:rsidR="003155A8" w:rsidRPr="003155A8">
        <w:rPr>
          <w:rFonts w:ascii="BIZ UDPゴシック" w:eastAsia="BIZ UDPゴシック" w:hAnsi="BIZ UDPゴシック" w:hint="eastAsia"/>
          <w:b/>
          <w:sz w:val="28"/>
          <w:szCs w:val="28"/>
        </w:rPr>
        <w:t>ります。</w:t>
      </w:r>
    </w:p>
    <w:p w14:paraId="4BC115C8" w14:textId="1C84E803" w:rsidR="003155A8" w:rsidRDefault="003155A8" w:rsidP="008A2E9D">
      <w:pPr>
        <w:rPr>
          <w:rFonts w:ascii="BIZ UDPゴシック" w:eastAsia="BIZ UDPゴシック" w:hAnsi="BIZ UDPゴシック"/>
          <w:b/>
          <w:sz w:val="28"/>
          <w:szCs w:val="28"/>
        </w:rPr>
      </w:pPr>
      <w:r w:rsidRPr="003155A8">
        <w:rPr>
          <w:rFonts w:ascii="BIZ UDPゴシック" w:eastAsia="BIZ UDPゴシック" w:hAnsi="BIZ UDPゴシック" w:hint="eastAsia"/>
          <w:b/>
          <w:sz w:val="28"/>
          <w:szCs w:val="28"/>
        </w:rPr>
        <w:t>個人申込において</w:t>
      </w:r>
      <w:r w:rsidR="007C4B17">
        <w:rPr>
          <w:rFonts w:ascii="BIZ UDPゴシック" w:eastAsia="BIZ UDPゴシック" w:hAnsi="BIZ UDPゴシック" w:hint="eastAsia"/>
          <w:b/>
          <w:sz w:val="28"/>
          <w:szCs w:val="28"/>
        </w:rPr>
        <w:t>は</w:t>
      </w:r>
      <w:r w:rsidR="00F2083C">
        <w:rPr>
          <w:rFonts w:ascii="BIZ UDPゴシック" w:eastAsia="BIZ UDPゴシック" w:hAnsi="BIZ UDPゴシック" w:hint="eastAsia"/>
          <w:b/>
          <w:sz w:val="28"/>
          <w:szCs w:val="28"/>
        </w:rPr>
        <w:t>下記の</w:t>
      </w:r>
      <w:r w:rsidRPr="003155A8">
        <w:rPr>
          <w:rFonts w:ascii="BIZ UDPゴシック" w:eastAsia="BIZ UDPゴシック" w:hAnsi="BIZ UDPゴシック" w:hint="eastAsia"/>
          <w:b/>
          <w:sz w:val="28"/>
          <w:szCs w:val="28"/>
        </w:rPr>
        <w:t>二次元コードに</w:t>
      </w:r>
      <w:r w:rsidR="008A2E9D">
        <w:rPr>
          <w:rFonts w:ascii="BIZ UDPゴシック" w:eastAsia="BIZ UDPゴシック" w:hAnsi="BIZ UDPゴシック" w:hint="eastAsia"/>
          <w:b/>
          <w:sz w:val="28"/>
          <w:szCs w:val="28"/>
        </w:rPr>
        <w:t>て</w:t>
      </w:r>
      <w:r w:rsidR="00F2083C">
        <w:rPr>
          <w:rFonts w:ascii="BIZ UDPゴシック" w:eastAsia="BIZ UDPゴシック" w:hAnsi="BIZ UDPゴシック" w:hint="eastAsia"/>
          <w:b/>
          <w:sz w:val="28"/>
          <w:szCs w:val="28"/>
        </w:rPr>
        <w:t>お</w:t>
      </w:r>
      <w:r w:rsidRPr="003155A8">
        <w:rPr>
          <w:rFonts w:ascii="BIZ UDPゴシック" w:eastAsia="BIZ UDPゴシック" w:hAnsi="BIZ UDPゴシック" w:hint="eastAsia"/>
          <w:b/>
          <w:sz w:val="28"/>
          <w:szCs w:val="28"/>
        </w:rPr>
        <w:t>申込</w:t>
      </w:r>
      <w:r w:rsidR="008A2E9D">
        <w:rPr>
          <w:rFonts w:ascii="BIZ UDPゴシック" w:eastAsia="BIZ UDPゴシック" w:hAnsi="BIZ UDPゴシック" w:hint="eastAsia"/>
          <w:b/>
          <w:sz w:val="28"/>
          <w:szCs w:val="28"/>
        </w:rPr>
        <w:t>み</w:t>
      </w:r>
      <w:r w:rsidRPr="003155A8">
        <w:rPr>
          <w:rFonts w:ascii="BIZ UDPゴシック" w:eastAsia="BIZ UDPゴシック" w:hAnsi="BIZ UDPゴシック" w:hint="eastAsia"/>
          <w:b/>
          <w:sz w:val="28"/>
          <w:szCs w:val="28"/>
        </w:rPr>
        <w:t>できます。</w:t>
      </w:r>
    </w:p>
    <w:p w14:paraId="0D96E025" w14:textId="77777777" w:rsidR="007F6FF1" w:rsidRDefault="007F6FF1" w:rsidP="008A2E9D">
      <w:pPr>
        <w:rPr>
          <w:rFonts w:ascii="BIZ UDPゴシック" w:eastAsia="BIZ UDPゴシック" w:hAnsi="BIZ UDPゴシック"/>
          <w:b/>
          <w:sz w:val="28"/>
          <w:szCs w:val="28"/>
        </w:rPr>
      </w:pPr>
    </w:p>
    <w:p w14:paraId="542B16EE" w14:textId="6DA9A683" w:rsidR="007F6FF1" w:rsidRPr="003155A8" w:rsidRDefault="007F6FF1" w:rsidP="007C4B17">
      <w:pPr>
        <w:ind w:leftChars="1500" w:left="3150"/>
        <w:rPr>
          <w:rFonts w:ascii="BIZ UDPゴシック" w:eastAsia="BIZ UDPゴシック" w:hAnsi="BIZ UDPゴシック"/>
          <w:b/>
          <w:sz w:val="28"/>
          <w:szCs w:val="28"/>
        </w:rPr>
      </w:pPr>
      <w:r w:rsidRPr="00660992">
        <w:rPr>
          <w:noProof/>
          <w:sz w:val="22"/>
          <w:szCs w:val="22"/>
        </w:rPr>
        <w:drawing>
          <wp:inline distT="0" distB="0" distL="0" distR="0" wp14:anchorId="2065DBDD" wp14:editId="46840AD9">
            <wp:extent cx="1943100" cy="1943100"/>
            <wp:effectExtent l="0" t="0" r="0" b="0"/>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pic:nvPicPr>
                  <pic:blipFill>
                    <a:blip r:embed="rId4"/>
                    <a:stretch>
                      <a:fillRect/>
                    </a:stretch>
                  </pic:blipFill>
                  <pic:spPr>
                    <a:xfrm>
                      <a:off x="0" y="0"/>
                      <a:ext cx="1943498" cy="1943498"/>
                    </a:xfrm>
                    <a:prstGeom prst="rect">
                      <a:avLst/>
                    </a:prstGeom>
                  </pic:spPr>
                </pic:pic>
              </a:graphicData>
            </a:graphic>
          </wp:inline>
        </w:drawing>
      </w:r>
    </w:p>
    <w:sectPr w:rsidR="007F6FF1" w:rsidRPr="003155A8" w:rsidSect="00F02B72">
      <w:pgSz w:w="11906" w:h="16838" w:code="9"/>
      <w:pgMar w:top="1701" w:right="1247" w:bottom="1418" w:left="1247"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AB"/>
    <w:rsid w:val="001C4A3F"/>
    <w:rsid w:val="002B2633"/>
    <w:rsid w:val="003155A8"/>
    <w:rsid w:val="00477F8B"/>
    <w:rsid w:val="004F4CEF"/>
    <w:rsid w:val="00627DD4"/>
    <w:rsid w:val="007C4B17"/>
    <w:rsid w:val="007F6FF1"/>
    <w:rsid w:val="008A2E9D"/>
    <w:rsid w:val="009134A5"/>
    <w:rsid w:val="009718A1"/>
    <w:rsid w:val="00CC2CB3"/>
    <w:rsid w:val="00F02B72"/>
    <w:rsid w:val="00F2083C"/>
    <w:rsid w:val="00F86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FABCC7"/>
  <w15:chartTrackingRefBased/>
  <w15:docId w15:val="{3DE8E993-C712-4BC1-AC24-B23DEFE1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1A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4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4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6449E3D0</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　幸太郎</dc:creator>
  <cp:keywords/>
  <dc:description/>
  <cp:lastModifiedBy>雪野　智志</cp:lastModifiedBy>
  <cp:revision>2</cp:revision>
  <cp:lastPrinted>2025-11-21T07:11:00Z</cp:lastPrinted>
  <dcterms:created xsi:type="dcterms:W3CDTF">2025-12-08T05:16:00Z</dcterms:created>
  <dcterms:modified xsi:type="dcterms:W3CDTF">2025-12-08T05:16:00Z</dcterms:modified>
</cp:coreProperties>
</file>