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76" w:rsidRDefault="00245D17" w:rsidP="00507410">
      <w:pPr>
        <w:jc w:val="right"/>
      </w:pPr>
      <w:r>
        <w:rPr>
          <w:rFonts w:hint="eastAsia"/>
        </w:rPr>
        <w:t>（様式Ｂ－</w:t>
      </w:r>
      <w:r w:rsidR="00081A83">
        <w:rPr>
          <w:rFonts w:hint="eastAsia"/>
        </w:rPr>
        <w:t>３</w:t>
      </w:r>
      <w:r w:rsidR="00507410">
        <w:rPr>
          <w:rFonts w:hint="eastAsia"/>
        </w:rPr>
        <w:t>）</w:t>
      </w:r>
    </w:p>
    <w:p w:rsidR="00507410" w:rsidRDefault="00245D17">
      <w:r>
        <w:rPr>
          <w:rFonts w:hint="eastAsia"/>
        </w:rPr>
        <w:t>・評価テーマに対する企画提案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07410" w:rsidTr="00245D17">
        <w:trPr>
          <w:trHeight w:val="391"/>
        </w:trPr>
        <w:tc>
          <w:tcPr>
            <w:tcW w:w="8702" w:type="dxa"/>
            <w:tcBorders>
              <w:bottom w:val="single" w:sz="4" w:space="0" w:color="auto"/>
            </w:tcBorders>
          </w:tcPr>
          <w:p w:rsidR="00507410" w:rsidRDefault="00D54C1E">
            <w:r>
              <w:rPr>
                <w:rFonts w:hint="eastAsia"/>
              </w:rPr>
              <w:t xml:space="preserve">評価テーマ１：　</w:t>
            </w:r>
            <w:r w:rsidR="00081A83">
              <w:rPr>
                <w:rFonts w:hint="eastAsia"/>
              </w:rPr>
              <w:t>施設更新計画の策定</w:t>
            </w:r>
            <w:bookmarkStart w:id="0" w:name="_GoBack"/>
            <w:bookmarkEnd w:id="0"/>
            <w:r>
              <w:rPr>
                <w:rFonts w:hint="eastAsia"/>
              </w:rPr>
              <w:t>（テーマ毎に、同様に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枚作成する）</w:t>
            </w:r>
          </w:p>
        </w:tc>
      </w:tr>
      <w:tr w:rsidR="00245D17" w:rsidTr="00245D17">
        <w:trPr>
          <w:trHeight w:val="10890"/>
        </w:trPr>
        <w:tc>
          <w:tcPr>
            <w:tcW w:w="8702" w:type="dxa"/>
            <w:tcBorders>
              <w:top w:val="single" w:sz="4" w:space="0" w:color="auto"/>
            </w:tcBorders>
          </w:tcPr>
          <w:p w:rsidR="00245D17" w:rsidRPr="00D54C1E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245D17" w:rsidRDefault="00245D17"/>
          <w:p w:rsidR="00325DCB" w:rsidRDefault="00325DCB"/>
          <w:p w:rsidR="00245D17" w:rsidRDefault="00245D17"/>
          <w:p w:rsidR="00245D17" w:rsidRDefault="00245D17"/>
          <w:p w:rsidR="00245D17" w:rsidRDefault="00245D17" w:rsidP="00245D17"/>
        </w:tc>
      </w:tr>
    </w:tbl>
    <w:p w:rsidR="00507410" w:rsidRPr="00325DCB" w:rsidRDefault="00507410">
      <w:pPr>
        <w:rPr>
          <w:sz w:val="18"/>
        </w:rPr>
      </w:pPr>
      <w:r w:rsidRPr="00325DCB">
        <w:rPr>
          <w:rFonts w:hint="eastAsia"/>
          <w:sz w:val="18"/>
        </w:rPr>
        <w:t>注）</w:t>
      </w:r>
      <w:r w:rsidR="00245D17" w:rsidRPr="00325DCB">
        <w:rPr>
          <w:rFonts w:hint="eastAsia"/>
          <w:sz w:val="18"/>
        </w:rPr>
        <w:t>評価テーマに対する企画提案の作成に当たっては、</w:t>
      </w:r>
      <w:r w:rsidR="006D78F1">
        <w:rPr>
          <w:rFonts w:hint="eastAsia"/>
          <w:sz w:val="18"/>
        </w:rPr>
        <w:t>曖昧</w:t>
      </w:r>
      <w:r w:rsidR="00245D17" w:rsidRPr="00325DCB">
        <w:rPr>
          <w:rFonts w:hint="eastAsia"/>
          <w:sz w:val="18"/>
        </w:rPr>
        <w:t>な表現は避け、実施することを明確に記載すること。なお、曖昧な表現の場合は評価しない。</w:t>
      </w:r>
    </w:p>
    <w:sectPr w:rsidR="00507410" w:rsidRPr="00325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69"/>
    <w:rsid w:val="00081A83"/>
    <w:rsid w:val="00173C69"/>
    <w:rsid w:val="00245D17"/>
    <w:rsid w:val="00325DCB"/>
    <w:rsid w:val="00507410"/>
    <w:rsid w:val="006D78F1"/>
    <w:rsid w:val="009A4776"/>
    <w:rsid w:val="00D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E94A3"/>
  <w15:docId w15:val="{983770DC-DFD4-48BE-B11B-8B783B89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