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E8C7" w14:textId="444BB40B" w:rsidR="00925C9F" w:rsidRPr="00B05C84" w:rsidRDefault="00925C9F" w:rsidP="00925C9F">
      <w:pPr>
        <w:pStyle w:val="a3"/>
        <w:jc w:val="right"/>
        <w:rPr>
          <w:rFonts w:ascii="HGPｺﾞｼｯｸM" w:eastAsia="HGPｺﾞｼｯｸM"/>
          <w:color w:val="000000" w:themeColor="text1"/>
          <w:sz w:val="24"/>
          <w:szCs w:val="24"/>
        </w:rPr>
      </w:pPr>
      <w:r w:rsidRPr="00B05C84">
        <w:rPr>
          <w:rFonts w:ascii="HGPｺﾞｼｯｸM" w:eastAsia="HGPｺﾞｼｯｸM" w:hint="eastAsia"/>
          <w:color w:val="000000" w:themeColor="text1"/>
          <w:sz w:val="24"/>
          <w:szCs w:val="24"/>
        </w:rPr>
        <w:t>令和</w:t>
      </w:r>
      <w:r w:rsidR="005C514C">
        <w:rPr>
          <w:rFonts w:ascii="HGPｺﾞｼｯｸM" w:eastAsia="HGPｺﾞｼｯｸM" w:hint="eastAsia"/>
          <w:color w:val="000000" w:themeColor="text1"/>
          <w:sz w:val="24"/>
          <w:szCs w:val="24"/>
        </w:rPr>
        <w:t>7</w:t>
      </w:r>
      <w:r w:rsidRPr="00B05C84">
        <w:rPr>
          <w:rFonts w:ascii="HGPｺﾞｼｯｸM" w:eastAsia="HGPｺﾞｼｯｸM" w:hint="eastAsia"/>
          <w:color w:val="000000" w:themeColor="text1"/>
          <w:sz w:val="24"/>
          <w:szCs w:val="24"/>
        </w:rPr>
        <w:t>年</w:t>
      </w:r>
      <w:r w:rsidR="009819C7">
        <w:rPr>
          <w:rFonts w:ascii="HGPｺﾞｼｯｸM" w:eastAsia="HGPｺﾞｼｯｸM" w:hint="eastAsia"/>
          <w:color w:val="000000" w:themeColor="text1"/>
          <w:sz w:val="24"/>
          <w:szCs w:val="24"/>
        </w:rPr>
        <w:t>3</w:t>
      </w:r>
      <w:r w:rsidRPr="00B05C84">
        <w:rPr>
          <w:rFonts w:ascii="HGPｺﾞｼｯｸM" w:eastAsia="HGPｺﾞｼｯｸM" w:hint="eastAsia"/>
          <w:color w:val="000000" w:themeColor="text1"/>
          <w:sz w:val="24"/>
          <w:szCs w:val="24"/>
        </w:rPr>
        <w:t>月</w:t>
      </w:r>
      <w:r w:rsidR="005C514C">
        <w:rPr>
          <w:rFonts w:ascii="HGPｺﾞｼｯｸM" w:eastAsia="HGPｺﾞｼｯｸM" w:hint="eastAsia"/>
          <w:color w:val="000000" w:themeColor="text1"/>
          <w:sz w:val="24"/>
          <w:szCs w:val="24"/>
        </w:rPr>
        <w:t>21</w:t>
      </w:r>
      <w:r w:rsidR="00A97CAE" w:rsidRPr="00B05C84">
        <w:rPr>
          <w:rFonts w:ascii="HGPｺﾞｼｯｸM" w:eastAsia="HGPｺﾞｼｯｸM" w:hint="eastAsia"/>
          <w:color w:val="000000" w:themeColor="text1"/>
          <w:sz w:val="24"/>
          <w:szCs w:val="24"/>
        </w:rPr>
        <w:t>日</w:t>
      </w:r>
    </w:p>
    <w:tbl>
      <w:tblPr>
        <w:tblStyle w:val="a9"/>
        <w:tblW w:w="0" w:type="auto"/>
        <w:tblLook w:val="04A0" w:firstRow="1" w:lastRow="0" w:firstColumn="1" w:lastColumn="0" w:noHBand="0" w:noVBand="1"/>
      </w:tblPr>
      <w:tblGrid>
        <w:gridCol w:w="8777"/>
      </w:tblGrid>
      <w:tr w:rsidR="00A00DDD" w14:paraId="55432B43" w14:textId="77777777" w:rsidTr="00A00DDD">
        <w:tc>
          <w:tcPr>
            <w:tcW w:w="8777" w:type="dxa"/>
          </w:tcPr>
          <w:p w14:paraId="6EBC9F96" w14:textId="1B5B70B0" w:rsidR="00A00DDD" w:rsidRDefault="00A00DDD" w:rsidP="00F72DFD">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１．</w:t>
            </w:r>
            <w:r w:rsidR="003573B3" w:rsidRPr="003573B3">
              <w:rPr>
                <w:rFonts w:ascii="HGPｺﾞｼｯｸM" w:eastAsia="HGPｺﾞｼｯｸM" w:hint="eastAsia"/>
                <w:color w:val="000000" w:themeColor="text1"/>
                <w:sz w:val="24"/>
                <w:szCs w:val="24"/>
              </w:rPr>
              <w:t>荒尾市野菜栽培支援事業補助金</w:t>
            </w:r>
            <w:r w:rsidRPr="00A00DDD">
              <w:rPr>
                <w:rFonts w:ascii="HGPｺﾞｼｯｸM" w:eastAsia="HGPｺﾞｼｯｸM" w:hint="eastAsia"/>
                <w:color w:val="000000" w:themeColor="text1"/>
                <w:sz w:val="24"/>
                <w:szCs w:val="24"/>
              </w:rPr>
              <w:t>とは</w:t>
            </w:r>
          </w:p>
        </w:tc>
      </w:tr>
    </w:tbl>
    <w:p w14:paraId="1A8C2126" w14:textId="3932B965" w:rsidR="007705A1" w:rsidRPr="00A00DDD" w:rsidRDefault="00565DE5" w:rsidP="007705A1">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道の駅を視野に入れた農業算出額の増加や農業者の所得向上を図るため、</w:t>
      </w:r>
      <w:r w:rsidR="003573B3" w:rsidRPr="003573B3">
        <w:rPr>
          <w:rFonts w:ascii="HGPｺﾞｼｯｸM" w:eastAsia="HGPｺﾞｼｯｸM" w:hint="eastAsia"/>
          <w:color w:val="000000" w:themeColor="text1"/>
          <w:sz w:val="24"/>
          <w:szCs w:val="24"/>
        </w:rPr>
        <w:t>野菜の品種構成を充実</w:t>
      </w:r>
      <w:r w:rsidR="003573B3">
        <w:rPr>
          <w:rFonts w:ascii="HGPｺﾞｼｯｸM" w:eastAsia="HGPｺﾞｼｯｸM" w:hint="eastAsia"/>
          <w:color w:val="000000" w:themeColor="text1"/>
          <w:sz w:val="24"/>
          <w:szCs w:val="24"/>
        </w:rPr>
        <w:t>や規模拡大</w:t>
      </w:r>
      <w:r w:rsidRPr="00A00DDD">
        <w:rPr>
          <w:rFonts w:ascii="HGPｺﾞｼｯｸM" w:eastAsia="HGPｺﾞｼｯｸM" w:hint="eastAsia"/>
          <w:color w:val="000000" w:themeColor="text1"/>
          <w:sz w:val="24"/>
          <w:szCs w:val="24"/>
        </w:rPr>
        <w:t>に</w:t>
      </w:r>
      <w:r w:rsidR="00A603E9">
        <w:rPr>
          <w:rFonts w:ascii="HGPｺﾞｼｯｸM" w:eastAsia="HGPｺﾞｼｯｸM" w:hint="eastAsia"/>
          <w:color w:val="000000" w:themeColor="text1"/>
          <w:sz w:val="24"/>
          <w:szCs w:val="24"/>
        </w:rPr>
        <w:t>取り組む者に</w:t>
      </w:r>
      <w:r w:rsidRPr="00A00DDD">
        <w:rPr>
          <w:rFonts w:ascii="HGPｺﾞｼｯｸM" w:eastAsia="HGPｺﾞｼｯｸM" w:hint="eastAsia"/>
          <w:color w:val="000000" w:themeColor="text1"/>
          <w:sz w:val="24"/>
          <w:szCs w:val="24"/>
        </w:rPr>
        <w:t>対して一部補助を行うものです。</w:t>
      </w:r>
    </w:p>
    <w:p w14:paraId="5A754328" w14:textId="5FADA160" w:rsidR="00FB1040" w:rsidRDefault="00FB1040" w:rsidP="00FB1040">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53BE0F92" w14:textId="77777777" w:rsidTr="008C0C43">
        <w:tc>
          <w:tcPr>
            <w:tcW w:w="8777" w:type="dxa"/>
          </w:tcPr>
          <w:p w14:paraId="411813D8" w14:textId="76D5DA3E"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２．補助対象者</w:t>
            </w:r>
          </w:p>
        </w:tc>
      </w:tr>
    </w:tbl>
    <w:p w14:paraId="7ED138FA" w14:textId="77777777" w:rsidR="0043386B" w:rsidRPr="00A00DDD" w:rsidRDefault="0043386B" w:rsidP="00FE2DF7">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◇市内在住の農業者（10a以上の耕作者）</w:t>
      </w:r>
    </w:p>
    <w:p w14:paraId="38B6AD1B" w14:textId="00D4192D" w:rsidR="007705A1" w:rsidRPr="00A00DDD" w:rsidRDefault="00FE2DF7" w:rsidP="00FE2DF7">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w:t>
      </w:r>
      <w:r w:rsidR="0043386B" w:rsidRPr="00A00DDD">
        <w:rPr>
          <w:rFonts w:ascii="HGPｺﾞｼｯｸM" w:eastAsia="HGPｺﾞｼｯｸM" w:hint="eastAsia"/>
          <w:color w:val="000000" w:themeColor="text1"/>
          <w:sz w:val="24"/>
          <w:szCs w:val="24"/>
        </w:rPr>
        <w:t>市内在住の就農希望者（10a以上の耕作を予定している者）</w:t>
      </w:r>
    </w:p>
    <w:p w14:paraId="1F68F576" w14:textId="45CD21CB" w:rsidR="000C07E1" w:rsidRDefault="000C07E1" w:rsidP="007705A1">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7B9EA61B" w14:textId="77777777" w:rsidTr="008C0C43">
        <w:tc>
          <w:tcPr>
            <w:tcW w:w="8777" w:type="dxa"/>
          </w:tcPr>
          <w:p w14:paraId="1B2F2B59" w14:textId="1054C6D3"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３．補助対象要件</w:t>
            </w:r>
          </w:p>
        </w:tc>
      </w:tr>
    </w:tbl>
    <w:p w14:paraId="300313D9" w14:textId="256AA705" w:rsidR="005A22C9" w:rsidRDefault="005A22C9" w:rsidP="005A22C9">
      <w:pPr>
        <w:adjustRightInd w:val="0"/>
        <w:snapToGrid w:val="0"/>
        <w:rPr>
          <w:rFonts w:ascii="HGPｺﾞｼｯｸM" w:eastAsia="HGPｺﾞｼｯｸM"/>
          <w:color w:val="000000" w:themeColor="text1"/>
          <w:sz w:val="24"/>
          <w:szCs w:val="24"/>
        </w:rPr>
      </w:pPr>
      <w:r w:rsidRPr="005A22C9">
        <w:rPr>
          <w:rFonts w:ascii="HGPｺﾞｼｯｸM" w:eastAsia="HGPｺﾞｼｯｸM" w:hint="eastAsia"/>
          <w:color w:val="000000" w:themeColor="text1"/>
          <w:sz w:val="24"/>
          <w:szCs w:val="24"/>
        </w:rPr>
        <w:t>◇</w:t>
      </w:r>
      <w:r w:rsidR="00C00130">
        <w:rPr>
          <w:rFonts w:ascii="HGPｺﾞｼｯｸM" w:eastAsia="HGPｺﾞｼｯｸM" w:hint="eastAsia"/>
          <w:color w:val="000000" w:themeColor="text1"/>
          <w:sz w:val="24"/>
          <w:szCs w:val="24"/>
        </w:rPr>
        <w:t>新規または規模拡大等を目的として、</w:t>
      </w:r>
      <w:r w:rsidR="00220F4E" w:rsidRPr="00220F4E">
        <w:rPr>
          <w:rFonts w:ascii="HGPｺﾞｼｯｸM" w:eastAsia="HGPｺﾞｼｯｸM" w:hint="eastAsia"/>
          <w:color w:val="000000" w:themeColor="text1"/>
          <w:sz w:val="24"/>
          <w:szCs w:val="24"/>
        </w:rPr>
        <w:t>市</w:t>
      </w:r>
      <w:r w:rsidR="00C65722">
        <w:rPr>
          <w:rFonts w:ascii="HGPｺﾞｼｯｸM" w:eastAsia="HGPｺﾞｼｯｸM" w:hint="eastAsia"/>
          <w:color w:val="000000" w:themeColor="text1"/>
          <w:sz w:val="24"/>
          <w:szCs w:val="24"/>
        </w:rPr>
        <w:t>内で</w:t>
      </w:r>
      <w:r w:rsidR="00220F4E" w:rsidRPr="00220F4E">
        <w:rPr>
          <w:rFonts w:ascii="HGPｺﾞｼｯｸM" w:eastAsia="HGPｺﾞｼｯｸM" w:hint="eastAsia"/>
          <w:color w:val="000000" w:themeColor="text1"/>
          <w:sz w:val="24"/>
          <w:szCs w:val="24"/>
        </w:rPr>
        <w:t>農作物を生産すること。</w:t>
      </w:r>
    </w:p>
    <w:p w14:paraId="5079F54E" w14:textId="046C4D41" w:rsidR="00BE6CEB" w:rsidRPr="00A00DDD" w:rsidRDefault="00BE6CEB" w:rsidP="00BE6CEB">
      <w:pPr>
        <w:adjustRightInd w:val="0"/>
        <w:snapToGrid w:val="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◇国・県等の補助金を活用している場合、補助対象外</w:t>
      </w:r>
      <w:r w:rsidRPr="00A00DDD">
        <w:rPr>
          <w:rFonts w:ascii="HGPｺﾞｼｯｸM" w:eastAsia="HGPｺﾞｼｯｸM" w:hint="eastAsia"/>
          <w:color w:val="000000" w:themeColor="text1"/>
          <w:sz w:val="24"/>
          <w:szCs w:val="24"/>
        </w:rPr>
        <w:t>とする。</w:t>
      </w:r>
    </w:p>
    <w:p w14:paraId="13240963" w14:textId="77777777" w:rsidR="005A22C9" w:rsidRPr="005A22C9" w:rsidRDefault="005A22C9" w:rsidP="005A22C9">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3F2F0FA2" w14:textId="77777777" w:rsidTr="008C0C43">
        <w:tc>
          <w:tcPr>
            <w:tcW w:w="8777" w:type="dxa"/>
          </w:tcPr>
          <w:p w14:paraId="3DBAB7EF" w14:textId="67591ED5"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４．補助対象経費</w:t>
            </w:r>
          </w:p>
        </w:tc>
      </w:tr>
    </w:tbl>
    <w:p w14:paraId="58F2E1EC" w14:textId="078B2BD6" w:rsidR="00C00130" w:rsidRPr="00C00130" w:rsidRDefault="00C00130" w:rsidP="00C00130">
      <w:pPr>
        <w:adjustRightInd w:val="0"/>
        <w:snapToGrid w:val="0"/>
        <w:ind w:firstLineChars="100" w:firstLine="240"/>
        <w:rPr>
          <w:rFonts w:ascii="HGPｺﾞｼｯｸM" w:eastAsia="HGPｺﾞｼｯｸM"/>
          <w:color w:val="000000" w:themeColor="text1"/>
          <w:sz w:val="24"/>
          <w:szCs w:val="24"/>
        </w:rPr>
      </w:pPr>
      <w:r w:rsidRPr="00C00130">
        <w:rPr>
          <w:rFonts w:ascii="HGPｺﾞｼｯｸM" w:eastAsia="HGPｺﾞｼｯｸM" w:hint="eastAsia"/>
          <w:color w:val="000000" w:themeColor="text1"/>
          <w:sz w:val="24"/>
          <w:szCs w:val="24"/>
        </w:rPr>
        <w:t>市</w:t>
      </w:r>
      <w:r w:rsidR="00C65722">
        <w:rPr>
          <w:rFonts w:ascii="HGPｺﾞｼｯｸM" w:eastAsia="HGPｺﾞｼｯｸM" w:hint="eastAsia"/>
          <w:color w:val="000000" w:themeColor="text1"/>
          <w:sz w:val="24"/>
          <w:szCs w:val="24"/>
        </w:rPr>
        <w:t>内</w:t>
      </w:r>
      <w:r w:rsidR="005D04A5">
        <w:rPr>
          <w:rFonts w:ascii="HGPｺﾞｼｯｸM" w:eastAsia="HGPｺﾞｼｯｸM" w:hint="eastAsia"/>
          <w:color w:val="000000" w:themeColor="text1"/>
          <w:sz w:val="24"/>
          <w:szCs w:val="24"/>
        </w:rPr>
        <w:t>の農地</w:t>
      </w:r>
      <w:r w:rsidR="00C65722">
        <w:rPr>
          <w:rFonts w:ascii="HGPｺﾞｼｯｸM" w:eastAsia="HGPｺﾞｼｯｸM" w:hint="eastAsia"/>
          <w:color w:val="000000" w:themeColor="text1"/>
          <w:sz w:val="24"/>
          <w:szCs w:val="24"/>
        </w:rPr>
        <w:t>で生産</w:t>
      </w:r>
      <w:r w:rsidRPr="00C00130">
        <w:rPr>
          <w:rFonts w:ascii="HGPｺﾞｼｯｸM" w:eastAsia="HGPｺﾞｼｯｸM" w:hint="eastAsia"/>
          <w:color w:val="000000" w:themeColor="text1"/>
          <w:sz w:val="24"/>
          <w:szCs w:val="24"/>
        </w:rPr>
        <w:t>する農作物の苗・種子の購入費</w:t>
      </w:r>
      <w:r w:rsidR="002E715A">
        <w:rPr>
          <w:rFonts w:ascii="HGPｺﾞｼｯｸM" w:eastAsia="HGPｺﾞｼｯｸM" w:hint="eastAsia"/>
          <w:color w:val="000000" w:themeColor="text1"/>
          <w:sz w:val="24"/>
          <w:szCs w:val="24"/>
        </w:rPr>
        <w:t>（税込）</w:t>
      </w:r>
    </w:p>
    <w:p w14:paraId="60E12FA9" w14:textId="77777777" w:rsidR="00C00130" w:rsidRPr="00C00130" w:rsidRDefault="00C00130" w:rsidP="00C00130">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2A203FED" w14:textId="77777777" w:rsidTr="008C0C43">
        <w:tc>
          <w:tcPr>
            <w:tcW w:w="8777" w:type="dxa"/>
          </w:tcPr>
          <w:p w14:paraId="22E0EE3C" w14:textId="3B00FB5B"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５．補助率・補助金の額</w:t>
            </w:r>
          </w:p>
        </w:tc>
      </w:tr>
    </w:tbl>
    <w:p w14:paraId="7458710A" w14:textId="2A9780B5" w:rsidR="006D3CE5" w:rsidRPr="006D3CE5" w:rsidRDefault="00F21A12" w:rsidP="006D3CE5">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補助率：</w:t>
      </w:r>
      <w:r w:rsidR="006D3CE5" w:rsidRPr="006D3CE5">
        <w:rPr>
          <w:rFonts w:ascii="HGPｺﾞｼｯｸM" w:eastAsia="HGPｺﾞｼｯｸM" w:hint="eastAsia"/>
          <w:color w:val="000000" w:themeColor="text1"/>
          <w:sz w:val="24"/>
          <w:szCs w:val="24"/>
        </w:rPr>
        <w:t>補助対象経費の</w:t>
      </w:r>
      <w:r w:rsidR="006D3CE5" w:rsidRPr="006D3CE5">
        <w:rPr>
          <w:rFonts w:ascii="HGPｺﾞｼｯｸM" w:eastAsia="HGPｺﾞｼｯｸM"/>
          <w:color w:val="000000" w:themeColor="text1"/>
          <w:sz w:val="24"/>
          <w:szCs w:val="24"/>
        </w:rPr>
        <w:t>1/2以内</w:t>
      </w:r>
    </w:p>
    <w:p w14:paraId="77B87F45" w14:textId="1EA4982F" w:rsidR="00F21A12" w:rsidRPr="00A00DDD" w:rsidRDefault="00D80BEB" w:rsidP="006D3CE5">
      <w:pPr>
        <w:adjustRightInd w:val="0"/>
        <w:snapToGrid w:val="0"/>
        <w:ind w:firstLineChars="450" w:firstLine="108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※補助金の額に1,000</w:t>
      </w:r>
      <w:r w:rsidR="00363EFE" w:rsidRPr="00A00DDD">
        <w:rPr>
          <w:rFonts w:ascii="HGPｺﾞｼｯｸM" w:eastAsia="HGPｺﾞｼｯｸM" w:hint="eastAsia"/>
          <w:color w:val="000000" w:themeColor="text1"/>
          <w:sz w:val="24"/>
          <w:szCs w:val="24"/>
        </w:rPr>
        <w:t>円未満の端数がある場合は、その額を切り捨てる。</w:t>
      </w:r>
    </w:p>
    <w:p w14:paraId="2E63EA61" w14:textId="7DB84F9D" w:rsidR="006D3CE5" w:rsidRDefault="00C65722" w:rsidP="006D3CE5">
      <w:pPr>
        <w:adjustRightInd w:val="0"/>
        <w:snapToGrid w:val="0"/>
        <w:ind w:firstLineChars="100" w:firstLine="24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補助金の額：上限　40,000円</w:t>
      </w:r>
    </w:p>
    <w:p w14:paraId="045AFE7D" w14:textId="2665FE6F" w:rsidR="005A47FE" w:rsidRDefault="005A47FE" w:rsidP="007705A1">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0E1C3516" w14:textId="77777777" w:rsidTr="008C0C43">
        <w:tc>
          <w:tcPr>
            <w:tcW w:w="8777" w:type="dxa"/>
          </w:tcPr>
          <w:p w14:paraId="5C218C9C" w14:textId="20EA1256"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６．申請受付期間</w:t>
            </w:r>
          </w:p>
        </w:tc>
      </w:tr>
    </w:tbl>
    <w:p w14:paraId="0E32E91B" w14:textId="2786842A" w:rsidR="005A47FE" w:rsidRPr="00A00DDD" w:rsidRDefault="006E7060" w:rsidP="00565DE5">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令和</w:t>
      </w:r>
      <w:r w:rsidR="005C514C">
        <w:rPr>
          <w:rFonts w:ascii="HGPｺﾞｼｯｸM" w:eastAsia="HGPｺﾞｼｯｸM" w:hint="eastAsia"/>
          <w:color w:val="000000" w:themeColor="text1"/>
          <w:sz w:val="24"/>
          <w:szCs w:val="24"/>
        </w:rPr>
        <w:t>7</w:t>
      </w:r>
      <w:r w:rsidRPr="00A00DDD">
        <w:rPr>
          <w:rFonts w:ascii="HGPｺﾞｼｯｸM" w:eastAsia="HGPｺﾞｼｯｸM" w:hint="eastAsia"/>
          <w:color w:val="000000" w:themeColor="text1"/>
          <w:sz w:val="24"/>
          <w:szCs w:val="24"/>
        </w:rPr>
        <w:t>年</w:t>
      </w:r>
      <w:r>
        <w:rPr>
          <w:rFonts w:ascii="HGPｺﾞｼｯｸM" w:eastAsia="HGPｺﾞｼｯｸM" w:hint="eastAsia"/>
          <w:color w:val="000000" w:themeColor="text1"/>
          <w:sz w:val="24"/>
          <w:szCs w:val="24"/>
        </w:rPr>
        <w:t>3</w:t>
      </w:r>
      <w:r w:rsidRPr="00A00DDD">
        <w:rPr>
          <w:rFonts w:ascii="HGPｺﾞｼｯｸM" w:eastAsia="HGPｺﾞｼｯｸM" w:hint="eastAsia"/>
          <w:color w:val="000000" w:themeColor="text1"/>
          <w:sz w:val="24"/>
          <w:szCs w:val="24"/>
        </w:rPr>
        <w:t>月</w:t>
      </w:r>
      <w:r>
        <w:rPr>
          <w:rFonts w:ascii="HGPｺﾞｼｯｸM" w:eastAsia="HGPｺﾞｼｯｸM" w:hint="eastAsia"/>
          <w:color w:val="000000" w:themeColor="text1"/>
          <w:sz w:val="24"/>
          <w:szCs w:val="24"/>
        </w:rPr>
        <w:t>2</w:t>
      </w:r>
      <w:r w:rsidR="005C514C">
        <w:rPr>
          <w:rFonts w:ascii="HGPｺﾞｼｯｸM" w:eastAsia="HGPｺﾞｼｯｸM" w:hint="eastAsia"/>
          <w:color w:val="000000" w:themeColor="text1"/>
          <w:sz w:val="24"/>
          <w:szCs w:val="24"/>
        </w:rPr>
        <w:t>1</w:t>
      </w:r>
      <w:r w:rsidRPr="00A00DDD">
        <w:rPr>
          <w:rFonts w:ascii="HGPｺﾞｼｯｸM" w:eastAsia="HGPｺﾞｼｯｸM" w:hint="eastAsia"/>
          <w:color w:val="000000" w:themeColor="text1"/>
          <w:sz w:val="24"/>
          <w:szCs w:val="24"/>
        </w:rPr>
        <w:t>日（</w:t>
      </w:r>
      <w:r w:rsidR="007124BF">
        <w:rPr>
          <w:rFonts w:ascii="HGPｺﾞｼｯｸM" w:eastAsia="HGPｺﾞｼｯｸM" w:hint="eastAsia"/>
          <w:color w:val="000000" w:themeColor="text1"/>
          <w:sz w:val="24"/>
          <w:szCs w:val="24"/>
        </w:rPr>
        <w:t>金</w:t>
      </w:r>
      <w:r w:rsidRPr="00A00DDD">
        <w:rPr>
          <w:rFonts w:ascii="HGPｺﾞｼｯｸM" w:eastAsia="HGPｺﾞｼｯｸM" w:hint="eastAsia"/>
          <w:color w:val="000000" w:themeColor="text1"/>
          <w:sz w:val="24"/>
          <w:szCs w:val="24"/>
        </w:rPr>
        <w:t>）～</w:t>
      </w:r>
      <w:r>
        <w:rPr>
          <w:rFonts w:ascii="HGPｺﾞｼｯｸM" w:eastAsia="HGPｺﾞｼｯｸM" w:hint="eastAsia"/>
          <w:color w:val="000000" w:themeColor="text1"/>
          <w:sz w:val="24"/>
          <w:szCs w:val="24"/>
        </w:rPr>
        <w:t>4</w:t>
      </w:r>
      <w:r w:rsidRPr="00A00DDD">
        <w:rPr>
          <w:rFonts w:ascii="HGPｺﾞｼｯｸM" w:eastAsia="HGPｺﾞｼｯｸM" w:hint="eastAsia"/>
          <w:color w:val="000000" w:themeColor="text1"/>
          <w:sz w:val="24"/>
          <w:szCs w:val="24"/>
        </w:rPr>
        <w:t>月</w:t>
      </w:r>
      <w:r w:rsidR="005C514C">
        <w:rPr>
          <w:rFonts w:ascii="HGPｺﾞｼｯｸM" w:eastAsia="HGPｺﾞｼｯｸM" w:hint="eastAsia"/>
          <w:color w:val="000000" w:themeColor="text1"/>
          <w:sz w:val="24"/>
          <w:szCs w:val="24"/>
        </w:rPr>
        <w:t>18</w:t>
      </w:r>
      <w:bookmarkStart w:id="0" w:name="_GoBack"/>
      <w:bookmarkEnd w:id="0"/>
      <w:r w:rsidRPr="00A00DDD">
        <w:rPr>
          <w:rFonts w:ascii="HGPｺﾞｼｯｸM" w:eastAsia="HGPｺﾞｼｯｸM" w:hint="eastAsia"/>
          <w:color w:val="000000" w:themeColor="text1"/>
          <w:sz w:val="24"/>
          <w:szCs w:val="24"/>
        </w:rPr>
        <w:t>日（</w:t>
      </w:r>
      <w:r>
        <w:rPr>
          <w:rFonts w:ascii="HGPｺﾞｼｯｸM" w:eastAsia="HGPｺﾞｼｯｸM" w:hint="eastAsia"/>
          <w:color w:val="000000" w:themeColor="text1"/>
          <w:sz w:val="24"/>
          <w:szCs w:val="24"/>
        </w:rPr>
        <w:t>金</w:t>
      </w:r>
      <w:r w:rsidRPr="00A00DDD">
        <w:rPr>
          <w:rFonts w:ascii="HGPｺﾞｼｯｸM" w:eastAsia="HGPｺﾞｼｯｸM" w:hint="eastAsia"/>
          <w:color w:val="000000" w:themeColor="text1"/>
          <w:sz w:val="24"/>
          <w:szCs w:val="24"/>
        </w:rPr>
        <w:t>）</w:t>
      </w:r>
      <w:r w:rsidR="00565DE5" w:rsidRPr="00A00DDD">
        <w:rPr>
          <w:rFonts w:ascii="HGPｺﾞｼｯｸM" w:eastAsia="HGPｺﾞｼｯｸM" w:hint="eastAsia"/>
          <w:color w:val="000000" w:themeColor="text1"/>
          <w:sz w:val="24"/>
          <w:szCs w:val="24"/>
        </w:rPr>
        <w:t>※必着</w:t>
      </w:r>
    </w:p>
    <w:p w14:paraId="561B2F63" w14:textId="77777777" w:rsidR="00A00DDD" w:rsidRDefault="00A00DDD" w:rsidP="007705A1">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1EE61FEF" w14:textId="77777777" w:rsidTr="008C0C43">
        <w:tc>
          <w:tcPr>
            <w:tcW w:w="8777" w:type="dxa"/>
          </w:tcPr>
          <w:p w14:paraId="4C958397" w14:textId="7522CE2C"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７．申請方法</w:t>
            </w:r>
          </w:p>
        </w:tc>
      </w:tr>
    </w:tbl>
    <w:p w14:paraId="37EC2180" w14:textId="12134A38" w:rsidR="005A47FE" w:rsidRPr="00A00DDD" w:rsidRDefault="00565DE5" w:rsidP="004E2635">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申請書類に必要事項を記入し、農林水産課までご提出ください（持参又は郵送）。</w:t>
      </w:r>
    </w:p>
    <w:p w14:paraId="4EF0C0E8" w14:textId="7488DF16" w:rsidR="005A47FE" w:rsidRPr="00A00DDD" w:rsidRDefault="00565DE5" w:rsidP="004E2635">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【申請先】</w:t>
      </w:r>
    </w:p>
    <w:p w14:paraId="3F9000BF" w14:textId="00602ACC" w:rsidR="005A47FE" w:rsidRPr="00A00DDD" w:rsidRDefault="00565DE5" w:rsidP="00036421">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〒864-8686　※住所不要</w:t>
      </w:r>
    </w:p>
    <w:p w14:paraId="04568770" w14:textId="5B62B93B" w:rsidR="00565DE5" w:rsidRPr="00A00DDD" w:rsidRDefault="00565DE5" w:rsidP="00036421">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荒尾市役所　農林水産課　宛て</w:t>
      </w:r>
    </w:p>
    <w:p w14:paraId="7569048A" w14:textId="317ADCCC" w:rsidR="00565DE5" w:rsidRPr="00A00DDD" w:rsidRDefault="00565DE5" w:rsidP="00036421">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封筒に「</w:t>
      </w:r>
      <w:r w:rsidR="00F72DFD">
        <w:rPr>
          <w:rFonts w:ascii="HGPｺﾞｼｯｸM" w:eastAsia="HGPｺﾞｼｯｸM" w:hint="eastAsia"/>
          <w:color w:val="000000" w:themeColor="text1"/>
          <w:kern w:val="0"/>
          <w:sz w:val="24"/>
          <w:szCs w:val="24"/>
        </w:rPr>
        <w:t>荒尾市野菜</w:t>
      </w:r>
      <w:r w:rsidR="00F22D95">
        <w:rPr>
          <w:rFonts w:ascii="HGPｺﾞｼｯｸM" w:eastAsia="HGPｺﾞｼｯｸM" w:hint="eastAsia"/>
          <w:color w:val="000000" w:themeColor="text1"/>
          <w:kern w:val="0"/>
          <w:sz w:val="24"/>
          <w:szCs w:val="24"/>
        </w:rPr>
        <w:t>栽培支援事業補助金</w:t>
      </w:r>
      <w:r w:rsidRPr="00A00DDD">
        <w:rPr>
          <w:rFonts w:ascii="HGPｺﾞｼｯｸM" w:eastAsia="HGPｺﾞｼｯｸM" w:hint="eastAsia"/>
          <w:color w:val="000000" w:themeColor="text1"/>
          <w:sz w:val="24"/>
          <w:szCs w:val="24"/>
        </w:rPr>
        <w:t xml:space="preserve">　申請書在中」と記載してください。</w:t>
      </w:r>
    </w:p>
    <w:p w14:paraId="7C4488FB" w14:textId="77777777" w:rsidR="00FE7E16" w:rsidRDefault="00FE7E16" w:rsidP="007705A1">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5735C8D5" w14:textId="77777777" w:rsidTr="008C0C43">
        <w:tc>
          <w:tcPr>
            <w:tcW w:w="8777" w:type="dxa"/>
          </w:tcPr>
          <w:p w14:paraId="483C953B" w14:textId="66F7E449"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８．申請書類</w:t>
            </w:r>
          </w:p>
        </w:tc>
      </w:tr>
    </w:tbl>
    <w:p w14:paraId="63CB09DD" w14:textId="0D95E453" w:rsidR="001626A4" w:rsidRPr="00A00DDD" w:rsidRDefault="00CB30C9" w:rsidP="00CB30C9">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申請書様式は、荒尾市ホームページで申請様式をダウンロードしてください。</w:t>
      </w:r>
    </w:p>
    <w:p w14:paraId="4A6501E0" w14:textId="08DCC35E" w:rsidR="00CB30C9" w:rsidRPr="00A00DDD" w:rsidRDefault="00CB30C9" w:rsidP="00CB30C9">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ダウンロードができない場合、農林水産課に設置する申請書をご使用ください。</w:t>
      </w:r>
    </w:p>
    <w:p w14:paraId="5E8CF792" w14:textId="67ED170C" w:rsidR="00653ADE" w:rsidRPr="00A00DDD" w:rsidRDefault="00CB30C9" w:rsidP="00F02290">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【申請書類】</w:t>
      </w:r>
    </w:p>
    <w:p w14:paraId="0DDCFAF1" w14:textId="3153C825" w:rsidR="00653ADE" w:rsidRPr="00A00DDD" w:rsidRDefault="00653ADE" w:rsidP="00B05C84">
      <w:pPr>
        <w:adjustRightInd w:val="0"/>
        <w:snapToGrid w:val="0"/>
        <w:ind w:firstLineChars="100" w:firstLine="240"/>
        <w:rPr>
          <w:rFonts w:ascii="HGPｺﾞｼｯｸM" w:eastAsia="HGPｺﾞｼｯｸM"/>
          <w:color w:val="000000" w:themeColor="text1"/>
          <w:sz w:val="24"/>
          <w:szCs w:val="24"/>
        </w:rPr>
      </w:pPr>
      <w:r w:rsidRPr="00A00DDD">
        <w:rPr>
          <w:rFonts w:ascii="ＭＳ 明朝" w:eastAsia="ＭＳ 明朝" w:hAnsi="ＭＳ 明朝" w:cs="ＭＳ 明朝" w:hint="eastAsia"/>
          <w:color w:val="000000" w:themeColor="text1"/>
          <w:sz w:val="24"/>
          <w:szCs w:val="24"/>
        </w:rPr>
        <w:t>⑴</w:t>
      </w:r>
      <w:r w:rsidRPr="00A00DDD">
        <w:rPr>
          <w:rFonts w:ascii="HGPｺﾞｼｯｸM" w:eastAsia="HGPｺﾞｼｯｸM" w:hAnsi="HGPｺﾞｼｯｸM" w:cs="HGPｺﾞｼｯｸM" w:hint="eastAsia"/>
          <w:color w:val="000000" w:themeColor="text1"/>
          <w:sz w:val="24"/>
          <w:szCs w:val="24"/>
        </w:rPr>
        <w:t xml:space="preserve">　</w:t>
      </w:r>
      <w:r w:rsidR="00895462" w:rsidRPr="00A00DDD">
        <w:rPr>
          <w:rFonts w:ascii="HGPｺﾞｼｯｸM" w:eastAsia="HGPｺﾞｼｯｸM" w:hint="eastAsia"/>
          <w:color w:val="000000" w:themeColor="text1"/>
          <w:sz w:val="24"/>
          <w:szCs w:val="24"/>
        </w:rPr>
        <w:t>荒尾市</w:t>
      </w:r>
      <w:r w:rsidR="00F72DFD">
        <w:rPr>
          <w:rFonts w:ascii="HGPｺﾞｼｯｸM" w:eastAsia="HGPｺﾞｼｯｸM" w:hint="eastAsia"/>
          <w:color w:val="000000" w:themeColor="text1"/>
          <w:sz w:val="24"/>
          <w:szCs w:val="24"/>
        </w:rPr>
        <w:t>野菜</w:t>
      </w:r>
      <w:r w:rsidR="00FE7E16">
        <w:rPr>
          <w:rFonts w:ascii="HGPｺﾞｼｯｸM" w:eastAsia="HGPｺﾞｼｯｸM" w:hint="eastAsia"/>
          <w:color w:val="000000" w:themeColor="text1"/>
          <w:sz w:val="24"/>
          <w:szCs w:val="24"/>
        </w:rPr>
        <w:t>栽培支援事業</w:t>
      </w:r>
      <w:r w:rsidRPr="00A00DDD">
        <w:rPr>
          <w:rFonts w:ascii="HGPｺﾞｼｯｸM" w:eastAsia="HGPｺﾞｼｯｸM" w:hint="eastAsia"/>
          <w:color w:val="000000" w:themeColor="text1"/>
          <w:sz w:val="24"/>
          <w:szCs w:val="24"/>
        </w:rPr>
        <w:t>補助金交付申請書（様式第1号）</w:t>
      </w:r>
    </w:p>
    <w:p w14:paraId="4CF50187" w14:textId="028E033D" w:rsidR="00653ADE" w:rsidRPr="00A00DDD" w:rsidRDefault="00653ADE" w:rsidP="00B05C84">
      <w:pPr>
        <w:adjustRightInd w:val="0"/>
        <w:snapToGrid w:val="0"/>
        <w:ind w:firstLineChars="100" w:firstLine="240"/>
        <w:rPr>
          <w:rFonts w:ascii="HGPｺﾞｼｯｸM" w:eastAsia="HGPｺﾞｼｯｸM"/>
          <w:color w:val="000000" w:themeColor="text1"/>
          <w:sz w:val="24"/>
          <w:szCs w:val="24"/>
        </w:rPr>
      </w:pPr>
      <w:r w:rsidRPr="00A00DDD">
        <w:rPr>
          <w:rFonts w:ascii="ＭＳ 明朝" w:eastAsia="ＭＳ 明朝" w:hAnsi="ＭＳ 明朝" w:cs="ＭＳ 明朝" w:hint="eastAsia"/>
          <w:color w:val="000000" w:themeColor="text1"/>
          <w:sz w:val="24"/>
          <w:szCs w:val="24"/>
        </w:rPr>
        <w:t>⑵</w:t>
      </w:r>
      <w:r w:rsidRPr="00A00DDD">
        <w:rPr>
          <w:rFonts w:ascii="HGPｺﾞｼｯｸM" w:eastAsia="HGPｺﾞｼｯｸM" w:hAnsi="HGPｺﾞｼｯｸM" w:cs="HGPｺﾞｼｯｸM" w:hint="eastAsia"/>
          <w:color w:val="000000" w:themeColor="text1"/>
          <w:sz w:val="24"/>
          <w:szCs w:val="24"/>
        </w:rPr>
        <w:t xml:space="preserve">　</w:t>
      </w:r>
      <w:r w:rsidR="00FE7E16" w:rsidRPr="00FE7E16">
        <w:rPr>
          <w:rFonts w:ascii="HGPｺﾞｼｯｸM" w:eastAsia="HGPｺﾞｼｯｸM" w:hAnsi="HGPｺﾞｼｯｸM" w:cs="HGPｺﾞｼｯｸM" w:hint="eastAsia"/>
          <w:color w:val="000000" w:themeColor="text1"/>
          <w:sz w:val="24"/>
          <w:szCs w:val="24"/>
        </w:rPr>
        <w:t>事業計画書</w:t>
      </w:r>
    </w:p>
    <w:p w14:paraId="49C21F9E" w14:textId="65D1CA35" w:rsidR="00653ADE" w:rsidRPr="00A00DDD" w:rsidRDefault="00653ADE" w:rsidP="00B05C84">
      <w:pPr>
        <w:adjustRightInd w:val="0"/>
        <w:snapToGrid w:val="0"/>
        <w:ind w:firstLineChars="100" w:firstLine="240"/>
        <w:rPr>
          <w:rFonts w:ascii="HGPｺﾞｼｯｸM" w:eastAsia="HGPｺﾞｼｯｸM"/>
          <w:color w:val="000000" w:themeColor="text1"/>
          <w:sz w:val="24"/>
          <w:szCs w:val="24"/>
        </w:rPr>
      </w:pPr>
      <w:r w:rsidRPr="00A00DDD">
        <w:rPr>
          <w:rFonts w:ascii="ＭＳ 明朝" w:eastAsia="ＭＳ 明朝" w:hAnsi="ＭＳ 明朝" w:cs="ＭＳ 明朝" w:hint="eastAsia"/>
          <w:color w:val="000000" w:themeColor="text1"/>
          <w:sz w:val="24"/>
          <w:szCs w:val="24"/>
        </w:rPr>
        <w:t>⑶</w:t>
      </w:r>
      <w:r w:rsidRPr="00A00DDD">
        <w:rPr>
          <w:rFonts w:ascii="HGPｺﾞｼｯｸM" w:eastAsia="HGPｺﾞｼｯｸM" w:hAnsi="HGPｺﾞｼｯｸM" w:cs="HGPｺﾞｼｯｸM" w:hint="eastAsia"/>
          <w:color w:val="000000" w:themeColor="text1"/>
          <w:sz w:val="24"/>
          <w:szCs w:val="24"/>
        </w:rPr>
        <w:t xml:space="preserve">　</w:t>
      </w:r>
      <w:r w:rsidR="00FE7E16">
        <w:rPr>
          <w:rFonts w:ascii="HGPｺﾞｼｯｸM" w:eastAsia="HGPｺﾞｼｯｸM" w:hAnsi="HGPｺﾞｼｯｸM" w:cs="HGPｺﾞｼｯｸM" w:hint="eastAsia"/>
          <w:color w:val="000000" w:themeColor="text1"/>
          <w:sz w:val="24"/>
          <w:szCs w:val="24"/>
        </w:rPr>
        <w:t>収支計画書</w:t>
      </w:r>
    </w:p>
    <w:p w14:paraId="3743CC30" w14:textId="7496D434" w:rsidR="00653ADE" w:rsidRPr="00A00DDD" w:rsidRDefault="00653ADE" w:rsidP="00B05C84">
      <w:pPr>
        <w:adjustRightInd w:val="0"/>
        <w:snapToGrid w:val="0"/>
        <w:ind w:firstLineChars="100" w:firstLine="240"/>
        <w:rPr>
          <w:rFonts w:ascii="HGPｺﾞｼｯｸM" w:eastAsia="HGPｺﾞｼｯｸM"/>
          <w:color w:val="000000" w:themeColor="text1"/>
          <w:sz w:val="24"/>
          <w:szCs w:val="24"/>
        </w:rPr>
      </w:pPr>
      <w:r w:rsidRPr="00A00DDD">
        <w:rPr>
          <w:rFonts w:ascii="ＭＳ 明朝" w:eastAsia="ＭＳ 明朝" w:hAnsi="ＭＳ 明朝" w:cs="ＭＳ 明朝" w:hint="eastAsia"/>
          <w:color w:val="000000" w:themeColor="text1"/>
          <w:sz w:val="24"/>
          <w:szCs w:val="24"/>
        </w:rPr>
        <w:t>⑷</w:t>
      </w:r>
      <w:r w:rsidR="00FE7E16">
        <w:rPr>
          <w:rFonts w:ascii="HGPｺﾞｼｯｸM" w:eastAsia="HGPｺﾞｼｯｸM" w:hAnsi="HGPｺﾞｼｯｸM" w:cs="HGPｺﾞｼｯｸM" w:hint="eastAsia"/>
          <w:color w:val="000000" w:themeColor="text1"/>
          <w:sz w:val="24"/>
          <w:szCs w:val="24"/>
        </w:rPr>
        <w:t xml:space="preserve">　</w:t>
      </w:r>
      <w:r w:rsidR="00FE7E16" w:rsidRPr="00FE7E16">
        <w:rPr>
          <w:rFonts w:ascii="HGPｺﾞｼｯｸM" w:eastAsia="HGPｺﾞｼｯｸM" w:hAnsi="HGPｺﾞｼｯｸM" w:cs="HGPｺﾞｼｯｸM" w:hint="eastAsia"/>
          <w:color w:val="000000" w:themeColor="text1"/>
          <w:sz w:val="24"/>
          <w:szCs w:val="24"/>
        </w:rPr>
        <w:t>事業実施前の</w:t>
      </w:r>
      <w:r w:rsidR="0091090F">
        <w:rPr>
          <w:rFonts w:ascii="HGPｺﾞｼｯｸM" w:eastAsia="HGPｺﾞｼｯｸM" w:hAnsi="HGPｺﾞｼｯｸM" w:cs="HGPｺﾞｼｯｸM" w:hint="eastAsia"/>
          <w:color w:val="000000" w:themeColor="text1"/>
          <w:sz w:val="24"/>
          <w:szCs w:val="24"/>
        </w:rPr>
        <w:t>耕作</w:t>
      </w:r>
      <w:r w:rsidR="00FE7E16" w:rsidRPr="00FE7E16">
        <w:rPr>
          <w:rFonts w:ascii="HGPｺﾞｼｯｸM" w:eastAsia="HGPｺﾞｼｯｸM" w:hAnsi="HGPｺﾞｼｯｸM" w:cs="HGPｺﾞｼｯｸM" w:hint="eastAsia"/>
          <w:color w:val="000000" w:themeColor="text1"/>
          <w:sz w:val="24"/>
          <w:szCs w:val="24"/>
        </w:rPr>
        <w:t>地の写真</w:t>
      </w:r>
    </w:p>
    <w:p w14:paraId="3EFD1478" w14:textId="79AFC70E" w:rsidR="00653ADE" w:rsidRPr="00A00DDD" w:rsidRDefault="00653ADE" w:rsidP="00B05C84">
      <w:pPr>
        <w:adjustRightInd w:val="0"/>
        <w:snapToGrid w:val="0"/>
        <w:ind w:firstLineChars="100" w:firstLine="240"/>
        <w:rPr>
          <w:rFonts w:ascii="HGPｺﾞｼｯｸM" w:eastAsia="HGPｺﾞｼｯｸM"/>
          <w:color w:val="000000" w:themeColor="text1"/>
          <w:sz w:val="24"/>
          <w:szCs w:val="24"/>
        </w:rPr>
      </w:pPr>
      <w:r w:rsidRPr="00A00DDD">
        <w:rPr>
          <w:rFonts w:ascii="ＭＳ 明朝" w:eastAsia="ＭＳ 明朝" w:hAnsi="ＭＳ 明朝" w:cs="ＭＳ 明朝" w:hint="eastAsia"/>
          <w:color w:val="000000" w:themeColor="text1"/>
          <w:sz w:val="24"/>
          <w:szCs w:val="24"/>
        </w:rPr>
        <w:t>⑸</w:t>
      </w:r>
      <w:r w:rsidRPr="00A00DDD">
        <w:rPr>
          <w:rFonts w:ascii="HGPｺﾞｼｯｸM" w:eastAsia="HGPｺﾞｼｯｸM" w:hAnsi="HGPｺﾞｼｯｸM" w:cs="HGPｺﾞｼｯｸM" w:hint="eastAsia"/>
          <w:color w:val="000000" w:themeColor="text1"/>
          <w:sz w:val="24"/>
          <w:szCs w:val="24"/>
        </w:rPr>
        <w:t xml:space="preserve">　</w:t>
      </w:r>
      <w:r w:rsidR="00FE7E16" w:rsidRPr="00FE7E16">
        <w:rPr>
          <w:rFonts w:ascii="HGPｺﾞｼｯｸM" w:eastAsia="HGPｺﾞｼｯｸM" w:hAnsi="HGPｺﾞｼｯｸM" w:cs="HGPｺﾞｼｯｸM" w:hint="eastAsia"/>
          <w:color w:val="000000" w:themeColor="text1"/>
          <w:sz w:val="24"/>
          <w:szCs w:val="24"/>
        </w:rPr>
        <w:t>補助対象経費が分かる書類（見積書等）</w:t>
      </w:r>
      <w:r w:rsidR="006C1B15">
        <w:rPr>
          <w:rFonts w:ascii="HGPｺﾞｼｯｸM" w:eastAsia="HGPｺﾞｼｯｸM" w:hAnsi="HGPｺﾞｼｯｸM" w:cs="HGPｺﾞｼｯｸM" w:hint="eastAsia"/>
          <w:color w:val="000000" w:themeColor="text1"/>
          <w:sz w:val="24"/>
          <w:szCs w:val="24"/>
        </w:rPr>
        <w:t xml:space="preserve">　等</w:t>
      </w:r>
    </w:p>
    <w:p w14:paraId="4411D9C7" w14:textId="35A0FCFF" w:rsidR="00895462" w:rsidRDefault="00895462" w:rsidP="00F02290">
      <w:pPr>
        <w:adjustRightInd w:val="0"/>
        <w:snapToGrid w:val="0"/>
        <w:rPr>
          <w:rFonts w:ascii="HGPｺﾞｼｯｸM" w:eastAsia="HGPｺﾞｼｯｸM"/>
          <w:color w:val="000000" w:themeColor="text1"/>
          <w:sz w:val="24"/>
          <w:szCs w:val="24"/>
        </w:rPr>
      </w:pPr>
    </w:p>
    <w:p w14:paraId="7C1698BA" w14:textId="77777777" w:rsidR="00C65722" w:rsidRDefault="00C65722" w:rsidP="00F02290">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1441738E" w14:textId="77777777" w:rsidTr="008C0C43">
        <w:tc>
          <w:tcPr>
            <w:tcW w:w="8777" w:type="dxa"/>
          </w:tcPr>
          <w:p w14:paraId="26292A1D" w14:textId="0700D696"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lastRenderedPageBreak/>
              <w:t xml:space="preserve">９．留意事項　</w:t>
            </w:r>
          </w:p>
        </w:tc>
      </w:tr>
    </w:tbl>
    <w:p w14:paraId="22AE7AA0" w14:textId="77777777" w:rsidR="000738F5" w:rsidRDefault="000738F5" w:rsidP="000738F5">
      <w:pPr>
        <w:adjustRightInd w:val="0"/>
        <w:snapToGrid w:val="0"/>
        <w:ind w:left="240" w:hangingChars="100" w:hanging="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◇原則、交付決定後の事</w:t>
      </w:r>
      <w:r>
        <w:rPr>
          <w:rFonts w:ascii="HGPｺﾞｼｯｸM" w:eastAsia="HGPｺﾞｼｯｸM" w:hint="eastAsia"/>
          <w:color w:val="000000" w:themeColor="text1"/>
          <w:sz w:val="24"/>
          <w:szCs w:val="24"/>
        </w:rPr>
        <w:t>業着手となり、交付決定前の支出は対象外となるため、ご注意ください。</w:t>
      </w:r>
    </w:p>
    <w:p w14:paraId="4F20C897" w14:textId="68ED4A23" w:rsidR="000738F5" w:rsidRPr="000738F5" w:rsidRDefault="000738F5" w:rsidP="000738F5">
      <w:pPr>
        <w:adjustRightInd w:val="0"/>
        <w:snapToGrid w:val="0"/>
        <w:ind w:left="240" w:hangingChars="100" w:hanging="24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◇交付決定の時期は、</w:t>
      </w:r>
      <w:r w:rsidR="006E7060">
        <w:rPr>
          <w:rFonts w:ascii="HGPｺﾞｼｯｸM" w:eastAsia="HGPｺﾞｼｯｸM" w:hint="eastAsia"/>
          <w:color w:val="000000" w:themeColor="text1"/>
          <w:sz w:val="24"/>
          <w:szCs w:val="24"/>
        </w:rPr>
        <w:t>5月下旬～6月上旬</w:t>
      </w:r>
      <w:r>
        <w:rPr>
          <w:rFonts w:ascii="HGPｺﾞｼｯｸM" w:eastAsia="HGPｺﾞｼｯｸM" w:hint="eastAsia"/>
          <w:color w:val="000000" w:themeColor="text1"/>
          <w:sz w:val="24"/>
          <w:szCs w:val="24"/>
        </w:rPr>
        <w:t>を予定しています。</w:t>
      </w:r>
    </w:p>
    <w:p w14:paraId="1282E86B" w14:textId="699E8CB5" w:rsidR="002B3741" w:rsidRPr="001B4BFC" w:rsidRDefault="002B3741" w:rsidP="00F02290">
      <w:pPr>
        <w:adjustRightInd w:val="0"/>
        <w:snapToGrid w:val="0"/>
        <w:rPr>
          <w:rFonts w:ascii="HGPｺﾞｼｯｸM" w:eastAsia="HGPｺﾞｼｯｸM"/>
          <w:color w:val="000000" w:themeColor="text1"/>
          <w:sz w:val="24"/>
          <w:szCs w:val="24"/>
        </w:rPr>
      </w:pPr>
    </w:p>
    <w:tbl>
      <w:tblPr>
        <w:tblStyle w:val="a9"/>
        <w:tblW w:w="0" w:type="auto"/>
        <w:tblLook w:val="04A0" w:firstRow="1" w:lastRow="0" w:firstColumn="1" w:lastColumn="0" w:noHBand="0" w:noVBand="1"/>
      </w:tblPr>
      <w:tblGrid>
        <w:gridCol w:w="8777"/>
      </w:tblGrid>
      <w:tr w:rsidR="00A00DDD" w14:paraId="5B68C9BD" w14:textId="77777777" w:rsidTr="008C0C43">
        <w:tc>
          <w:tcPr>
            <w:tcW w:w="8777" w:type="dxa"/>
          </w:tcPr>
          <w:p w14:paraId="4A5C8BB7" w14:textId="52AD9124" w:rsidR="00A00DDD" w:rsidRDefault="00A00DDD" w:rsidP="008C0C43">
            <w:pPr>
              <w:adjustRightInd w:val="0"/>
              <w:snapToGrid w:val="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１０．お問合せ</w:t>
            </w:r>
          </w:p>
        </w:tc>
      </w:tr>
    </w:tbl>
    <w:p w14:paraId="5773514A" w14:textId="177FA1EB" w:rsidR="00F02290" w:rsidRPr="00A00DDD" w:rsidRDefault="00F02290" w:rsidP="00F02290">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荒尾市役所　農林水産課　農政係</w:t>
      </w:r>
    </w:p>
    <w:p w14:paraId="646FFD8D" w14:textId="75CA2311" w:rsidR="00F02290" w:rsidRPr="00A00DDD" w:rsidRDefault="00F02290" w:rsidP="00F02290">
      <w:pPr>
        <w:adjustRightInd w:val="0"/>
        <w:snapToGrid w:val="0"/>
        <w:ind w:firstLineChars="100" w:firstLine="240"/>
        <w:rPr>
          <w:rFonts w:ascii="HGPｺﾞｼｯｸM" w:eastAsia="HGPｺﾞｼｯｸM"/>
          <w:color w:val="000000" w:themeColor="text1"/>
          <w:sz w:val="24"/>
          <w:szCs w:val="24"/>
        </w:rPr>
      </w:pPr>
      <w:r w:rsidRPr="00A00DDD">
        <w:rPr>
          <w:rFonts w:ascii="HGPｺﾞｼｯｸM" w:eastAsia="HGPｺﾞｼｯｸM" w:hint="eastAsia"/>
          <w:color w:val="000000" w:themeColor="text1"/>
          <w:sz w:val="24"/>
          <w:szCs w:val="24"/>
        </w:rPr>
        <w:t>電話番号：0968-63-1443</w:t>
      </w:r>
      <w:r w:rsidR="004172AB" w:rsidRPr="00A00DDD">
        <w:rPr>
          <w:rFonts w:ascii="HGPｺﾞｼｯｸM" w:eastAsia="HGPｺﾞｼｯｸM" w:hint="eastAsia"/>
          <w:color w:val="000000" w:themeColor="text1"/>
          <w:sz w:val="24"/>
          <w:szCs w:val="24"/>
        </w:rPr>
        <w:t xml:space="preserve">　　　</w:t>
      </w:r>
      <w:r w:rsidRPr="00A00DDD">
        <w:rPr>
          <w:rFonts w:ascii="HGPｺﾞｼｯｸM" w:eastAsia="HGPｺﾞｼｯｸM" w:hint="eastAsia"/>
          <w:color w:val="000000" w:themeColor="text1"/>
          <w:sz w:val="24"/>
          <w:szCs w:val="24"/>
        </w:rPr>
        <w:t>メール：norin@city.arao.lg.jp</w:t>
      </w:r>
    </w:p>
    <w:p w14:paraId="34219EDB" w14:textId="007DF701" w:rsidR="00863087" w:rsidRPr="00A00DDD" w:rsidRDefault="00863087" w:rsidP="007705A1">
      <w:pPr>
        <w:adjustRightInd w:val="0"/>
        <w:snapToGrid w:val="0"/>
        <w:rPr>
          <w:rFonts w:ascii="HGPｺﾞｼｯｸM" w:eastAsia="HGPｺﾞｼｯｸM"/>
          <w:color w:val="000000" w:themeColor="text1"/>
          <w:sz w:val="24"/>
          <w:szCs w:val="24"/>
        </w:rPr>
      </w:pPr>
    </w:p>
    <w:p w14:paraId="336CE30E" w14:textId="77777777" w:rsidR="00863087" w:rsidRPr="00A00DDD" w:rsidRDefault="00863087" w:rsidP="00B55AD1">
      <w:pPr>
        <w:adjustRightInd w:val="0"/>
        <w:snapToGrid w:val="0"/>
        <w:rPr>
          <w:rFonts w:ascii="HGPｺﾞｼｯｸM" w:eastAsia="HGPｺﾞｼｯｸM"/>
          <w:sz w:val="24"/>
          <w:szCs w:val="24"/>
        </w:rPr>
      </w:pPr>
    </w:p>
    <w:sectPr w:rsidR="00863087" w:rsidRPr="00A00DDD" w:rsidSect="006D526F">
      <w:headerReference w:type="default" r:id="rId8"/>
      <w:footerReference w:type="default" r:id="rId9"/>
      <w:pgSz w:w="11906" w:h="16838"/>
      <w:pgMar w:top="1701" w:right="1701" w:bottom="1701"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EBC06" w14:textId="77777777" w:rsidR="00F35B90" w:rsidRDefault="00F35B90" w:rsidP="00932442">
      <w:r>
        <w:separator/>
      </w:r>
    </w:p>
  </w:endnote>
  <w:endnote w:type="continuationSeparator" w:id="0">
    <w:p w14:paraId="071A0E99" w14:textId="77777777" w:rsidR="00F35B90" w:rsidRDefault="00F35B90" w:rsidP="0093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577861"/>
      <w:docPartObj>
        <w:docPartGallery w:val="Page Numbers (Bottom of Page)"/>
        <w:docPartUnique/>
      </w:docPartObj>
    </w:sdtPr>
    <w:sdtEndPr/>
    <w:sdtContent>
      <w:sdt>
        <w:sdtPr>
          <w:id w:val="1728636285"/>
          <w:docPartObj>
            <w:docPartGallery w:val="Page Numbers (Top of Page)"/>
            <w:docPartUnique/>
          </w:docPartObj>
        </w:sdtPr>
        <w:sdtEndPr/>
        <w:sdtContent>
          <w:p w14:paraId="654485F8" w14:textId="4AF88A29" w:rsidR="00284575" w:rsidRDefault="0028457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514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C514C">
              <w:rPr>
                <w:b/>
                <w:bCs/>
                <w:noProof/>
              </w:rPr>
              <w:t>2</w:t>
            </w:r>
            <w:r>
              <w:rPr>
                <w:b/>
                <w:bCs/>
                <w:sz w:val="24"/>
                <w:szCs w:val="24"/>
              </w:rPr>
              <w:fldChar w:fldCharType="end"/>
            </w:r>
          </w:p>
        </w:sdtContent>
      </w:sdt>
    </w:sdtContent>
  </w:sdt>
  <w:p w14:paraId="10D4656C" w14:textId="77777777" w:rsidR="00284575" w:rsidRDefault="0028457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7ACAA" w14:textId="77777777" w:rsidR="00F35B90" w:rsidRDefault="00F35B90" w:rsidP="00932442">
      <w:r>
        <w:separator/>
      </w:r>
    </w:p>
  </w:footnote>
  <w:footnote w:type="continuationSeparator" w:id="0">
    <w:p w14:paraId="409C8150" w14:textId="77777777" w:rsidR="00F35B90" w:rsidRDefault="00F35B90" w:rsidP="00932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148B" w14:textId="4D5AAF0C" w:rsidR="00932442" w:rsidRPr="007705A1" w:rsidRDefault="007705A1" w:rsidP="007705A1">
    <w:pPr>
      <w:pStyle w:val="a3"/>
    </w:pPr>
    <w:r w:rsidRPr="007705A1">
      <w:rPr>
        <w:rFonts w:eastAsiaTheme="minorHAnsi"/>
        <w:sz w:val="28"/>
      </w:rPr>
      <w:t>「</w:t>
    </w:r>
    <w:r w:rsidR="00F72DFD">
      <w:rPr>
        <w:rFonts w:eastAsiaTheme="minorHAnsi" w:hint="eastAsia"/>
        <w:sz w:val="28"/>
      </w:rPr>
      <w:t>荒尾市野菜</w:t>
    </w:r>
    <w:r w:rsidR="003573B3" w:rsidRPr="003573B3">
      <w:rPr>
        <w:rFonts w:eastAsiaTheme="minorHAnsi" w:hint="eastAsia"/>
        <w:sz w:val="28"/>
      </w:rPr>
      <w:t>栽培支援事業補助金</w:t>
    </w:r>
    <w:r w:rsidRPr="007705A1">
      <w:rPr>
        <w:rFonts w:eastAsiaTheme="minorHAnsi"/>
        <w:sz w:val="28"/>
      </w:rPr>
      <w:t>」申請の手引き</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B70"/>
    <w:multiLevelType w:val="hybridMultilevel"/>
    <w:tmpl w:val="0A441974"/>
    <w:lvl w:ilvl="0" w:tplc="04090019">
      <w:start w:val="1"/>
      <w:numFmt w:val="iroha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DBB58C1"/>
    <w:multiLevelType w:val="hybridMultilevel"/>
    <w:tmpl w:val="C2D4E0C0"/>
    <w:lvl w:ilvl="0" w:tplc="06DA2F66">
      <w:start w:val="1"/>
      <w:numFmt w:val="decimalFullWidth"/>
      <w:lvlText w:val="%1．"/>
      <w:lvlJc w:val="left"/>
      <w:pPr>
        <w:ind w:left="690" w:hanging="4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8047F5"/>
    <w:multiLevelType w:val="hybridMultilevel"/>
    <w:tmpl w:val="9EFCC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3583F"/>
    <w:multiLevelType w:val="hybridMultilevel"/>
    <w:tmpl w:val="7FD0B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6499A"/>
    <w:multiLevelType w:val="hybridMultilevel"/>
    <w:tmpl w:val="D048E7CC"/>
    <w:lvl w:ilvl="0" w:tplc="E0A00A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7C0B8E"/>
    <w:multiLevelType w:val="hybridMultilevel"/>
    <w:tmpl w:val="D38A07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0648AB"/>
    <w:multiLevelType w:val="hybridMultilevel"/>
    <w:tmpl w:val="356CE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6C772C"/>
    <w:multiLevelType w:val="hybridMultilevel"/>
    <w:tmpl w:val="27126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5F7EF0"/>
    <w:multiLevelType w:val="hybridMultilevel"/>
    <w:tmpl w:val="1F6848B6"/>
    <w:lvl w:ilvl="0" w:tplc="06DA2F66">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DA2068"/>
    <w:multiLevelType w:val="hybridMultilevel"/>
    <w:tmpl w:val="2FF65C3E"/>
    <w:lvl w:ilvl="0" w:tplc="04090019">
      <w:start w:val="1"/>
      <w:numFmt w:val="irohaFullWidth"/>
      <w:lvlText w:val="%1)"/>
      <w:lvlJc w:val="left"/>
      <w:pPr>
        <w:ind w:left="12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561BA"/>
    <w:multiLevelType w:val="hybridMultilevel"/>
    <w:tmpl w:val="C86C6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6"/>
  </w:num>
  <w:num w:numId="4">
    <w:abstractNumId w:val="5"/>
  </w:num>
  <w:num w:numId="5">
    <w:abstractNumId w:val="1"/>
  </w:num>
  <w:num w:numId="6">
    <w:abstractNumId w:val="10"/>
  </w:num>
  <w:num w:numId="7">
    <w:abstractNumId w:val="8"/>
  </w:num>
  <w:num w:numId="8">
    <w:abstractNumId w:val="2"/>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42"/>
    <w:rsid w:val="00003544"/>
    <w:rsid w:val="00013E89"/>
    <w:rsid w:val="00014515"/>
    <w:rsid w:val="0002469F"/>
    <w:rsid w:val="00036421"/>
    <w:rsid w:val="000738F5"/>
    <w:rsid w:val="00077EB0"/>
    <w:rsid w:val="000A2559"/>
    <w:rsid w:val="000C07E1"/>
    <w:rsid w:val="000D15D3"/>
    <w:rsid w:val="000F07A7"/>
    <w:rsid w:val="00101891"/>
    <w:rsid w:val="00106D02"/>
    <w:rsid w:val="00110B0C"/>
    <w:rsid w:val="001137B1"/>
    <w:rsid w:val="00140FEE"/>
    <w:rsid w:val="00147EBD"/>
    <w:rsid w:val="00150958"/>
    <w:rsid w:val="001626A4"/>
    <w:rsid w:val="001B4BFC"/>
    <w:rsid w:val="00201E12"/>
    <w:rsid w:val="002207A1"/>
    <w:rsid w:val="00220F4E"/>
    <w:rsid w:val="00224261"/>
    <w:rsid w:val="00283A08"/>
    <w:rsid w:val="00284575"/>
    <w:rsid w:val="00287D3F"/>
    <w:rsid w:val="002937F3"/>
    <w:rsid w:val="002A4FC9"/>
    <w:rsid w:val="002B3741"/>
    <w:rsid w:val="002E715A"/>
    <w:rsid w:val="002F5A9E"/>
    <w:rsid w:val="003254AF"/>
    <w:rsid w:val="00337B5A"/>
    <w:rsid w:val="00340791"/>
    <w:rsid w:val="003573B3"/>
    <w:rsid w:val="00362C40"/>
    <w:rsid w:val="00363EFE"/>
    <w:rsid w:val="00374E1E"/>
    <w:rsid w:val="003A5E6C"/>
    <w:rsid w:val="003B60A5"/>
    <w:rsid w:val="003E32FB"/>
    <w:rsid w:val="004172AB"/>
    <w:rsid w:val="004224BF"/>
    <w:rsid w:val="00424572"/>
    <w:rsid w:val="0043386B"/>
    <w:rsid w:val="00444197"/>
    <w:rsid w:val="004860A1"/>
    <w:rsid w:val="00486A88"/>
    <w:rsid w:val="004C0E42"/>
    <w:rsid w:val="004C70B9"/>
    <w:rsid w:val="004E2635"/>
    <w:rsid w:val="004F10ED"/>
    <w:rsid w:val="00513124"/>
    <w:rsid w:val="00514A0C"/>
    <w:rsid w:val="0051764E"/>
    <w:rsid w:val="00523CA7"/>
    <w:rsid w:val="00556EF5"/>
    <w:rsid w:val="005632F4"/>
    <w:rsid w:val="00565DE5"/>
    <w:rsid w:val="00585F5E"/>
    <w:rsid w:val="005A22C9"/>
    <w:rsid w:val="005A47FE"/>
    <w:rsid w:val="005C514C"/>
    <w:rsid w:val="005C59F5"/>
    <w:rsid w:val="005D0142"/>
    <w:rsid w:val="005D04A5"/>
    <w:rsid w:val="0060617A"/>
    <w:rsid w:val="00653ADE"/>
    <w:rsid w:val="00663050"/>
    <w:rsid w:val="00685D96"/>
    <w:rsid w:val="006961E3"/>
    <w:rsid w:val="006C1B15"/>
    <w:rsid w:val="006C1B86"/>
    <w:rsid w:val="006C660F"/>
    <w:rsid w:val="006D3CE5"/>
    <w:rsid w:val="006D526F"/>
    <w:rsid w:val="006E7060"/>
    <w:rsid w:val="007124BF"/>
    <w:rsid w:val="00742F18"/>
    <w:rsid w:val="00754AFA"/>
    <w:rsid w:val="0076678C"/>
    <w:rsid w:val="007705A1"/>
    <w:rsid w:val="0077743F"/>
    <w:rsid w:val="00782E7D"/>
    <w:rsid w:val="00796626"/>
    <w:rsid w:val="007C0C11"/>
    <w:rsid w:val="007D7B4E"/>
    <w:rsid w:val="007E625C"/>
    <w:rsid w:val="00824D99"/>
    <w:rsid w:val="00836156"/>
    <w:rsid w:val="0084090F"/>
    <w:rsid w:val="00845FA2"/>
    <w:rsid w:val="00857EF3"/>
    <w:rsid w:val="00863087"/>
    <w:rsid w:val="0086538D"/>
    <w:rsid w:val="0087533E"/>
    <w:rsid w:val="008852FE"/>
    <w:rsid w:val="0089149F"/>
    <w:rsid w:val="00895462"/>
    <w:rsid w:val="008A3003"/>
    <w:rsid w:val="008B56E4"/>
    <w:rsid w:val="008B63F5"/>
    <w:rsid w:val="008D76B5"/>
    <w:rsid w:val="0090075B"/>
    <w:rsid w:val="0091090F"/>
    <w:rsid w:val="00921426"/>
    <w:rsid w:val="00925C9F"/>
    <w:rsid w:val="00932442"/>
    <w:rsid w:val="009819C7"/>
    <w:rsid w:val="009D2C1D"/>
    <w:rsid w:val="00A00DDD"/>
    <w:rsid w:val="00A17AB3"/>
    <w:rsid w:val="00A54613"/>
    <w:rsid w:val="00A603E9"/>
    <w:rsid w:val="00A623B3"/>
    <w:rsid w:val="00A96B86"/>
    <w:rsid w:val="00A97CAE"/>
    <w:rsid w:val="00AB15BE"/>
    <w:rsid w:val="00AB40B8"/>
    <w:rsid w:val="00AC2CE0"/>
    <w:rsid w:val="00AD2FCE"/>
    <w:rsid w:val="00AF3515"/>
    <w:rsid w:val="00B05C84"/>
    <w:rsid w:val="00B121C7"/>
    <w:rsid w:val="00B4129B"/>
    <w:rsid w:val="00B44F6F"/>
    <w:rsid w:val="00B55637"/>
    <w:rsid w:val="00B55AD1"/>
    <w:rsid w:val="00B676D4"/>
    <w:rsid w:val="00BB711B"/>
    <w:rsid w:val="00BC22D8"/>
    <w:rsid w:val="00BC3322"/>
    <w:rsid w:val="00BE6CEB"/>
    <w:rsid w:val="00C00130"/>
    <w:rsid w:val="00C116CF"/>
    <w:rsid w:val="00C24244"/>
    <w:rsid w:val="00C268A3"/>
    <w:rsid w:val="00C51177"/>
    <w:rsid w:val="00C65722"/>
    <w:rsid w:val="00CB30C9"/>
    <w:rsid w:val="00D05E2D"/>
    <w:rsid w:val="00D1014B"/>
    <w:rsid w:val="00D22F7F"/>
    <w:rsid w:val="00D32CE0"/>
    <w:rsid w:val="00D61540"/>
    <w:rsid w:val="00D80BEB"/>
    <w:rsid w:val="00DA3E1C"/>
    <w:rsid w:val="00DB704F"/>
    <w:rsid w:val="00DC3864"/>
    <w:rsid w:val="00DC4820"/>
    <w:rsid w:val="00E02364"/>
    <w:rsid w:val="00E1201A"/>
    <w:rsid w:val="00E223C7"/>
    <w:rsid w:val="00E51F62"/>
    <w:rsid w:val="00E607E9"/>
    <w:rsid w:val="00E72D2B"/>
    <w:rsid w:val="00E749FA"/>
    <w:rsid w:val="00E867A8"/>
    <w:rsid w:val="00EC34DC"/>
    <w:rsid w:val="00EC3CD1"/>
    <w:rsid w:val="00ED1FCC"/>
    <w:rsid w:val="00EF0789"/>
    <w:rsid w:val="00EF26CF"/>
    <w:rsid w:val="00F02290"/>
    <w:rsid w:val="00F04E3A"/>
    <w:rsid w:val="00F06834"/>
    <w:rsid w:val="00F077EE"/>
    <w:rsid w:val="00F15F73"/>
    <w:rsid w:val="00F21A12"/>
    <w:rsid w:val="00F22D95"/>
    <w:rsid w:val="00F34672"/>
    <w:rsid w:val="00F35B90"/>
    <w:rsid w:val="00F4294B"/>
    <w:rsid w:val="00F556BF"/>
    <w:rsid w:val="00F57DBB"/>
    <w:rsid w:val="00F65358"/>
    <w:rsid w:val="00F72DFD"/>
    <w:rsid w:val="00F95AEB"/>
    <w:rsid w:val="00F96AD8"/>
    <w:rsid w:val="00FB1040"/>
    <w:rsid w:val="00FB5BEC"/>
    <w:rsid w:val="00FE2DF7"/>
    <w:rsid w:val="00FE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11EB05"/>
  <w15:chartTrackingRefBased/>
  <w15:docId w15:val="{601AF354-95F0-46E8-BFC9-5756F0DD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442"/>
    <w:pPr>
      <w:tabs>
        <w:tab w:val="center" w:pos="4252"/>
        <w:tab w:val="right" w:pos="8504"/>
      </w:tabs>
      <w:snapToGrid w:val="0"/>
    </w:pPr>
  </w:style>
  <w:style w:type="character" w:customStyle="1" w:styleId="a4">
    <w:name w:val="ヘッダー (文字)"/>
    <w:basedOn w:val="a0"/>
    <w:link w:val="a3"/>
    <w:uiPriority w:val="99"/>
    <w:rsid w:val="00932442"/>
  </w:style>
  <w:style w:type="paragraph" w:styleId="a5">
    <w:name w:val="footer"/>
    <w:basedOn w:val="a"/>
    <w:link w:val="a6"/>
    <w:uiPriority w:val="99"/>
    <w:unhideWhenUsed/>
    <w:rsid w:val="00932442"/>
    <w:pPr>
      <w:tabs>
        <w:tab w:val="center" w:pos="4252"/>
        <w:tab w:val="right" w:pos="8504"/>
      </w:tabs>
      <w:snapToGrid w:val="0"/>
    </w:pPr>
  </w:style>
  <w:style w:type="character" w:customStyle="1" w:styleId="a6">
    <w:name w:val="フッター (文字)"/>
    <w:basedOn w:val="a0"/>
    <w:link w:val="a5"/>
    <w:uiPriority w:val="99"/>
    <w:rsid w:val="00932442"/>
  </w:style>
  <w:style w:type="paragraph" w:styleId="a7">
    <w:name w:val="List Paragraph"/>
    <w:basedOn w:val="a"/>
    <w:uiPriority w:val="34"/>
    <w:qFormat/>
    <w:rsid w:val="00DC4820"/>
    <w:pPr>
      <w:ind w:leftChars="400" w:left="840"/>
    </w:pPr>
  </w:style>
  <w:style w:type="character" w:styleId="a8">
    <w:name w:val="Hyperlink"/>
    <w:basedOn w:val="a0"/>
    <w:uiPriority w:val="99"/>
    <w:unhideWhenUsed/>
    <w:rsid w:val="00514A0C"/>
    <w:rPr>
      <w:color w:val="0563C1" w:themeColor="hyperlink"/>
      <w:u w:val="single"/>
    </w:rPr>
  </w:style>
  <w:style w:type="table" w:styleId="a9">
    <w:name w:val="Table Grid"/>
    <w:basedOn w:val="a1"/>
    <w:uiPriority w:val="39"/>
    <w:rsid w:val="0010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61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961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7310">
      <w:bodyDiv w:val="1"/>
      <w:marLeft w:val="0"/>
      <w:marRight w:val="0"/>
      <w:marTop w:val="0"/>
      <w:marBottom w:val="0"/>
      <w:divBdr>
        <w:top w:val="none" w:sz="0" w:space="0" w:color="auto"/>
        <w:left w:val="none" w:sz="0" w:space="0" w:color="auto"/>
        <w:bottom w:val="none" w:sz="0" w:space="0" w:color="auto"/>
        <w:right w:val="none" w:sz="0" w:space="0" w:color="auto"/>
      </w:divBdr>
    </w:div>
    <w:div w:id="295723471">
      <w:bodyDiv w:val="1"/>
      <w:marLeft w:val="0"/>
      <w:marRight w:val="0"/>
      <w:marTop w:val="0"/>
      <w:marBottom w:val="0"/>
      <w:divBdr>
        <w:top w:val="none" w:sz="0" w:space="0" w:color="auto"/>
        <w:left w:val="none" w:sz="0" w:space="0" w:color="auto"/>
        <w:bottom w:val="none" w:sz="0" w:space="0" w:color="auto"/>
        <w:right w:val="none" w:sz="0" w:space="0" w:color="auto"/>
      </w:divBdr>
    </w:div>
    <w:div w:id="363752389">
      <w:bodyDiv w:val="1"/>
      <w:marLeft w:val="0"/>
      <w:marRight w:val="0"/>
      <w:marTop w:val="0"/>
      <w:marBottom w:val="0"/>
      <w:divBdr>
        <w:top w:val="none" w:sz="0" w:space="0" w:color="auto"/>
        <w:left w:val="none" w:sz="0" w:space="0" w:color="auto"/>
        <w:bottom w:val="none" w:sz="0" w:space="0" w:color="auto"/>
        <w:right w:val="none" w:sz="0" w:space="0" w:color="auto"/>
      </w:divBdr>
    </w:div>
    <w:div w:id="827554722">
      <w:bodyDiv w:val="1"/>
      <w:marLeft w:val="0"/>
      <w:marRight w:val="0"/>
      <w:marTop w:val="0"/>
      <w:marBottom w:val="0"/>
      <w:divBdr>
        <w:top w:val="none" w:sz="0" w:space="0" w:color="auto"/>
        <w:left w:val="none" w:sz="0" w:space="0" w:color="auto"/>
        <w:bottom w:val="none" w:sz="0" w:space="0" w:color="auto"/>
        <w:right w:val="none" w:sz="0" w:space="0" w:color="auto"/>
      </w:divBdr>
    </w:div>
    <w:div w:id="1256749922">
      <w:bodyDiv w:val="1"/>
      <w:marLeft w:val="0"/>
      <w:marRight w:val="0"/>
      <w:marTop w:val="0"/>
      <w:marBottom w:val="0"/>
      <w:divBdr>
        <w:top w:val="none" w:sz="0" w:space="0" w:color="auto"/>
        <w:left w:val="none" w:sz="0" w:space="0" w:color="auto"/>
        <w:bottom w:val="none" w:sz="0" w:space="0" w:color="auto"/>
        <w:right w:val="none" w:sz="0" w:space="0" w:color="auto"/>
      </w:divBdr>
    </w:div>
    <w:div w:id="1268391653">
      <w:bodyDiv w:val="1"/>
      <w:marLeft w:val="0"/>
      <w:marRight w:val="0"/>
      <w:marTop w:val="0"/>
      <w:marBottom w:val="0"/>
      <w:divBdr>
        <w:top w:val="none" w:sz="0" w:space="0" w:color="auto"/>
        <w:left w:val="none" w:sz="0" w:space="0" w:color="auto"/>
        <w:bottom w:val="none" w:sz="0" w:space="0" w:color="auto"/>
        <w:right w:val="none" w:sz="0" w:space="0" w:color="auto"/>
      </w:divBdr>
    </w:div>
    <w:div w:id="1445810179">
      <w:bodyDiv w:val="1"/>
      <w:marLeft w:val="0"/>
      <w:marRight w:val="0"/>
      <w:marTop w:val="0"/>
      <w:marBottom w:val="0"/>
      <w:divBdr>
        <w:top w:val="none" w:sz="0" w:space="0" w:color="auto"/>
        <w:left w:val="none" w:sz="0" w:space="0" w:color="auto"/>
        <w:bottom w:val="none" w:sz="0" w:space="0" w:color="auto"/>
        <w:right w:val="none" w:sz="0" w:space="0" w:color="auto"/>
      </w:divBdr>
    </w:div>
    <w:div w:id="1502702385">
      <w:bodyDiv w:val="1"/>
      <w:marLeft w:val="0"/>
      <w:marRight w:val="0"/>
      <w:marTop w:val="0"/>
      <w:marBottom w:val="0"/>
      <w:divBdr>
        <w:top w:val="none" w:sz="0" w:space="0" w:color="auto"/>
        <w:left w:val="none" w:sz="0" w:space="0" w:color="auto"/>
        <w:bottom w:val="none" w:sz="0" w:space="0" w:color="auto"/>
        <w:right w:val="none" w:sz="0" w:space="0" w:color="auto"/>
      </w:divBdr>
    </w:div>
    <w:div w:id="1651712656">
      <w:bodyDiv w:val="1"/>
      <w:marLeft w:val="0"/>
      <w:marRight w:val="0"/>
      <w:marTop w:val="0"/>
      <w:marBottom w:val="0"/>
      <w:divBdr>
        <w:top w:val="none" w:sz="0" w:space="0" w:color="auto"/>
        <w:left w:val="none" w:sz="0" w:space="0" w:color="auto"/>
        <w:bottom w:val="none" w:sz="0" w:space="0" w:color="auto"/>
        <w:right w:val="none" w:sz="0" w:space="0" w:color="auto"/>
      </w:divBdr>
    </w:div>
    <w:div w:id="1808157222">
      <w:bodyDiv w:val="1"/>
      <w:marLeft w:val="0"/>
      <w:marRight w:val="0"/>
      <w:marTop w:val="0"/>
      <w:marBottom w:val="0"/>
      <w:divBdr>
        <w:top w:val="none" w:sz="0" w:space="0" w:color="auto"/>
        <w:left w:val="none" w:sz="0" w:space="0" w:color="auto"/>
        <w:bottom w:val="none" w:sz="0" w:space="0" w:color="auto"/>
        <w:right w:val="none" w:sz="0" w:space="0" w:color="auto"/>
      </w:divBdr>
    </w:div>
    <w:div w:id="1997800091">
      <w:bodyDiv w:val="1"/>
      <w:marLeft w:val="0"/>
      <w:marRight w:val="0"/>
      <w:marTop w:val="0"/>
      <w:marBottom w:val="0"/>
      <w:divBdr>
        <w:top w:val="none" w:sz="0" w:space="0" w:color="auto"/>
        <w:left w:val="none" w:sz="0" w:space="0" w:color="auto"/>
        <w:bottom w:val="none" w:sz="0" w:space="0" w:color="auto"/>
        <w:right w:val="none" w:sz="0" w:space="0" w:color="auto"/>
      </w:divBdr>
    </w:div>
    <w:div w:id="21230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9CE72-9FAA-4C54-9F95-8E5ECC4B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EB3A8AF7</Template>
  <TotalTime>858</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隈　由華梨</dc:creator>
  <cp:keywords/>
  <dc:description/>
  <cp:lastModifiedBy>大島　正智</cp:lastModifiedBy>
  <cp:revision>114</cp:revision>
  <cp:lastPrinted>2021-06-21T04:53:00Z</cp:lastPrinted>
  <dcterms:created xsi:type="dcterms:W3CDTF">2020-07-30T05:32:00Z</dcterms:created>
  <dcterms:modified xsi:type="dcterms:W3CDTF">2025-03-12T07:35:00Z</dcterms:modified>
</cp:coreProperties>
</file>